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6F" w:rsidRDefault="008B686F" w:rsidP="008B686F">
      <w:pPr>
        <w:spacing w:after="0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693"/>
        <w:gridCol w:w="5245"/>
      </w:tblGrid>
      <w:tr w:rsidR="0039291C" w:rsidRPr="0039291C" w:rsidTr="00FD4DD3">
        <w:trPr>
          <w:trHeight w:val="986"/>
        </w:trPr>
        <w:tc>
          <w:tcPr>
            <w:tcW w:w="2978" w:type="dxa"/>
            <w:vAlign w:val="center"/>
          </w:tcPr>
          <w:p w:rsidR="0039291C" w:rsidRPr="00AE5AF9" w:rsidRDefault="0039291C" w:rsidP="00FD4DD3">
            <w:pPr>
              <w:spacing w:after="0" w:line="240" w:lineRule="auto"/>
              <w:rPr>
                <w:rFonts w:ascii="Times New Roman" w:hAnsi="Times New Roman"/>
              </w:rPr>
            </w:pPr>
            <w:r w:rsidRPr="00AE5AF9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3B654506" wp14:editId="3715BEAA">
                  <wp:extent cx="1533525" cy="647700"/>
                  <wp:effectExtent l="0" t="0" r="0" b="0"/>
                  <wp:docPr id="2" name="Obraz 2" descr="logo_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bottom"/>
          </w:tcPr>
          <w:p w:rsidR="0039291C" w:rsidRPr="00AE5AF9" w:rsidRDefault="0039291C" w:rsidP="00FD4D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AE5AF9">
              <w:rPr>
                <w:rFonts w:ascii="Times New Roman" w:hAnsi="Times New Roman"/>
                <w:sz w:val="18"/>
              </w:rPr>
              <w:t>NIP 525-000-88-96</w:t>
            </w:r>
          </w:p>
          <w:p w:rsidR="0039291C" w:rsidRPr="00AE5AF9" w:rsidRDefault="0039291C" w:rsidP="00FD4D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AE5AF9">
              <w:rPr>
                <w:rFonts w:ascii="Times New Roman" w:hAnsi="Times New Roman"/>
                <w:sz w:val="18"/>
              </w:rPr>
              <w:t>REGON 000326345</w:t>
            </w:r>
          </w:p>
        </w:tc>
        <w:tc>
          <w:tcPr>
            <w:tcW w:w="5245" w:type="dxa"/>
          </w:tcPr>
          <w:p w:rsidR="0039291C" w:rsidRPr="00AE5AF9" w:rsidRDefault="0039291C" w:rsidP="00FD4DD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E5AF9">
              <w:rPr>
                <w:rFonts w:ascii="Times New Roman" w:hAnsi="Times New Roman"/>
                <w:b/>
              </w:rPr>
              <w:t>INSTYTUT NAUK GEOLOGICZNYCH</w:t>
            </w:r>
          </w:p>
          <w:p w:rsidR="0039291C" w:rsidRPr="00203652" w:rsidRDefault="0039291C" w:rsidP="00FD4DD3">
            <w:pPr>
              <w:pStyle w:val="Nagwek1"/>
              <w:jc w:val="right"/>
              <w:rPr>
                <w:b/>
                <w:sz w:val="22"/>
                <w:lang w:val="pl-PL" w:eastAsia="pl-PL"/>
              </w:rPr>
            </w:pPr>
            <w:r w:rsidRPr="00203652">
              <w:rPr>
                <w:sz w:val="22"/>
                <w:lang w:val="pl-PL" w:eastAsia="pl-PL"/>
              </w:rPr>
              <w:t>POLSKIEJ AKADEMII NAUK</w:t>
            </w:r>
          </w:p>
          <w:p w:rsidR="0039291C" w:rsidRPr="00AE5AF9" w:rsidRDefault="0039291C" w:rsidP="00FD4DD3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AE5AF9">
              <w:rPr>
                <w:rFonts w:ascii="Times New Roman" w:hAnsi="Times New Roman"/>
                <w:lang w:val="en-US"/>
              </w:rPr>
              <w:t>INSTITUTE OF GEOLOGICAL SCIENCES</w:t>
            </w:r>
          </w:p>
          <w:p w:rsidR="0039291C" w:rsidRPr="00AE5AF9" w:rsidRDefault="0039291C" w:rsidP="00FD4DD3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POLISH ACADEMY OF SCIENCES</w:t>
            </w:r>
          </w:p>
        </w:tc>
      </w:tr>
      <w:tr w:rsidR="0039291C" w:rsidRPr="0039291C" w:rsidTr="00FD4DD3">
        <w:trPr>
          <w:trHeight w:val="379"/>
        </w:trPr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91C" w:rsidRPr="00AE5AF9" w:rsidRDefault="0039291C" w:rsidP="00FD4DD3">
            <w:pPr>
              <w:spacing w:before="120" w:after="0" w:line="240" w:lineRule="auto"/>
              <w:rPr>
                <w:rFonts w:ascii="Times New Roman" w:hAnsi="Times New Roman"/>
                <w:sz w:val="18"/>
              </w:rPr>
            </w:pPr>
            <w:r w:rsidRPr="00AE5AF9">
              <w:rPr>
                <w:rFonts w:ascii="Times New Roman" w:hAnsi="Times New Roman"/>
                <w:sz w:val="18"/>
              </w:rPr>
              <w:t>00-</w:t>
            </w:r>
            <w:r>
              <w:rPr>
                <w:rFonts w:ascii="Times New Roman" w:hAnsi="Times New Roman"/>
                <w:sz w:val="18"/>
              </w:rPr>
              <w:t>818 Warszawa, ul. Twarda  51/55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291C" w:rsidRPr="00AE5AF9" w:rsidRDefault="0039291C" w:rsidP="00FD4DD3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r w:rsidRPr="00AE5AF9">
              <w:rPr>
                <w:rFonts w:ascii="Times New Roman" w:hAnsi="Times New Roman"/>
                <w:sz w:val="18"/>
                <w:lang w:val="en-US"/>
              </w:rPr>
              <w:t xml:space="preserve">      tel. (+48 22) 697-87-00; fax (+48 22) 620-62-23; e-mail: ingpan@twarda.pan.pl; http://www.ing.pan.pl</w:t>
            </w:r>
          </w:p>
        </w:tc>
      </w:tr>
    </w:tbl>
    <w:p w:rsidR="00687DBB" w:rsidRDefault="00F43427" w:rsidP="00262F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Kraków</w:t>
      </w:r>
      <w:r w:rsidR="00262FFC" w:rsidRPr="00262FFC">
        <w:rPr>
          <w:rFonts w:ascii="Times New Roman" w:hAnsi="Times New Roman"/>
          <w:sz w:val="24"/>
          <w:szCs w:val="24"/>
        </w:rPr>
        <w:t xml:space="preserve">, dnia </w:t>
      </w:r>
      <w:r w:rsidR="001E002F">
        <w:rPr>
          <w:rFonts w:ascii="Times New Roman" w:hAnsi="Times New Roman"/>
          <w:sz w:val="24"/>
          <w:szCs w:val="24"/>
        </w:rPr>
        <w:t xml:space="preserve">17.03.2023 </w:t>
      </w:r>
      <w:r w:rsidR="00262FFC">
        <w:rPr>
          <w:rFonts w:ascii="Times New Roman" w:hAnsi="Times New Roman"/>
          <w:sz w:val="24"/>
          <w:szCs w:val="24"/>
        </w:rPr>
        <w:t>r.</w:t>
      </w:r>
      <w:r w:rsidR="00262FFC" w:rsidRPr="00262FFC">
        <w:rPr>
          <w:rFonts w:ascii="Times New Roman" w:hAnsi="Times New Roman"/>
          <w:sz w:val="24"/>
          <w:szCs w:val="24"/>
        </w:rPr>
        <w:t xml:space="preserve"> </w:t>
      </w:r>
    </w:p>
    <w:p w:rsidR="00902A1E" w:rsidRPr="00AE7FC2" w:rsidRDefault="00344C65" w:rsidP="00902A1E">
      <w:pPr>
        <w:jc w:val="center"/>
        <w:rPr>
          <w:rFonts w:ascii="Times New Roman" w:hAnsi="Times New Roman"/>
          <w:b/>
          <w:sz w:val="24"/>
          <w:szCs w:val="24"/>
        </w:rPr>
      </w:pPr>
      <w:r w:rsidRPr="00AE7FC2">
        <w:rPr>
          <w:rFonts w:ascii="Times New Roman" w:hAnsi="Times New Roman"/>
          <w:b/>
          <w:sz w:val="24"/>
          <w:szCs w:val="24"/>
        </w:rPr>
        <w:t xml:space="preserve">ZAPYTANIE </w:t>
      </w:r>
      <w:r w:rsidR="00902A1E" w:rsidRPr="00AE7FC2">
        <w:rPr>
          <w:rFonts w:ascii="Times New Roman" w:hAnsi="Times New Roman"/>
          <w:b/>
          <w:sz w:val="24"/>
          <w:szCs w:val="24"/>
        </w:rPr>
        <w:t>OFERT</w:t>
      </w:r>
      <w:r w:rsidRPr="00AE7FC2">
        <w:rPr>
          <w:rFonts w:ascii="Times New Roman" w:hAnsi="Times New Roman"/>
          <w:b/>
          <w:sz w:val="24"/>
          <w:szCs w:val="24"/>
        </w:rPr>
        <w:t>OWE</w:t>
      </w:r>
      <w:r w:rsidR="00752AB6">
        <w:rPr>
          <w:rFonts w:ascii="Times New Roman" w:hAnsi="Times New Roman"/>
          <w:b/>
          <w:sz w:val="24"/>
          <w:szCs w:val="24"/>
        </w:rPr>
        <w:t xml:space="preserve"> </w:t>
      </w:r>
    </w:p>
    <w:p w:rsidR="00CF7737" w:rsidRDefault="00F92E57" w:rsidP="00F92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7FC2">
        <w:rPr>
          <w:rFonts w:ascii="Times New Roman" w:hAnsi="Times New Roman"/>
          <w:sz w:val="24"/>
          <w:szCs w:val="24"/>
        </w:rPr>
        <w:t>Instytut Nauk Geologicznych Polskiej Akademii Nauk z siedzibą w Warszawie</w:t>
      </w:r>
      <w:r w:rsidR="00CF7737" w:rsidRPr="00AE7FC2">
        <w:rPr>
          <w:rFonts w:ascii="Times New Roman" w:hAnsi="Times New Roman"/>
          <w:sz w:val="24"/>
          <w:szCs w:val="24"/>
        </w:rPr>
        <w:t xml:space="preserve"> </w:t>
      </w:r>
      <w:r w:rsidR="00010CB6" w:rsidRPr="00AE7FC2">
        <w:rPr>
          <w:rFonts w:ascii="Times New Roman" w:hAnsi="Times New Roman"/>
          <w:sz w:val="24"/>
          <w:szCs w:val="24"/>
        </w:rPr>
        <w:t xml:space="preserve"> </w:t>
      </w:r>
      <w:r w:rsidR="00CF7737" w:rsidRPr="00AE7FC2">
        <w:rPr>
          <w:rFonts w:ascii="Times New Roman" w:hAnsi="Times New Roman"/>
          <w:sz w:val="24"/>
          <w:szCs w:val="24"/>
        </w:rPr>
        <w:t>zwraca się z prośbą o złożenie oferty cenowej zgodnie z przedstawionymi wym</w:t>
      </w:r>
      <w:r w:rsidR="00DF7108" w:rsidRPr="00AE7FC2">
        <w:rPr>
          <w:rFonts w:ascii="Times New Roman" w:hAnsi="Times New Roman"/>
          <w:sz w:val="24"/>
          <w:szCs w:val="24"/>
        </w:rPr>
        <w:t>ogami</w:t>
      </w:r>
      <w:r w:rsidR="00CF7737" w:rsidRPr="00AE7FC2">
        <w:rPr>
          <w:rFonts w:ascii="Times New Roman" w:hAnsi="Times New Roman"/>
          <w:sz w:val="24"/>
          <w:szCs w:val="24"/>
        </w:rPr>
        <w:t>:</w:t>
      </w:r>
    </w:p>
    <w:p w:rsidR="001E002F" w:rsidRPr="00AE7FC2" w:rsidRDefault="001E002F" w:rsidP="00F92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002F" w:rsidRDefault="00CF7737" w:rsidP="003B3DFF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AE7FC2">
        <w:rPr>
          <w:rFonts w:ascii="Times New Roman" w:hAnsi="Times New Roman"/>
          <w:b/>
          <w:sz w:val="24"/>
          <w:szCs w:val="24"/>
        </w:rPr>
        <w:t>Przedmiot zamówienia</w:t>
      </w:r>
      <w:r w:rsidRPr="00AE7FC2">
        <w:rPr>
          <w:rFonts w:ascii="Times New Roman" w:hAnsi="Times New Roman"/>
          <w:sz w:val="24"/>
          <w:szCs w:val="24"/>
        </w:rPr>
        <w:t xml:space="preserve"> </w:t>
      </w:r>
    </w:p>
    <w:p w:rsidR="001E002F" w:rsidRDefault="001E002F" w:rsidP="001E00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</w:t>
      </w:r>
      <w:r w:rsidRPr="00D27D07">
        <w:rPr>
          <w:rFonts w:ascii="Times New Roman" w:hAnsi="Times New Roman"/>
          <w:sz w:val="24"/>
          <w:szCs w:val="24"/>
        </w:rPr>
        <w:t xml:space="preserve"> zamówienia </w:t>
      </w:r>
      <w:r>
        <w:rPr>
          <w:rFonts w:ascii="Times New Roman" w:hAnsi="Times New Roman"/>
          <w:sz w:val="24"/>
          <w:szCs w:val="24"/>
        </w:rPr>
        <w:t xml:space="preserve">jest dostawa 2 okienek szafirowych osadzonych na </w:t>
      </w:r>
      <w:proofErr w:type="spellStart"/>
      <w:r>
        <w:rPr>
          <w:rFonts w:ascii="Times New Roman" w:hAnsi="Times New Roman"/>
          <w:sz w:val="24"/>
          <w:szCs w:val="24"/>
        </w:rPr>
        <w:t>flanszach</w:t>
      </w:r>
      <w:proofErr w:type="spellEnd"/>
      <w:r>
        <w:rPr>
          <w:rFonts w:ascii="Times New Roman" w:hAnsi="Times New Roman"/>
          <w:sz w:val="24"/>
          <w:szCs w:val="24"/>
        </w:rPr>
        <w:t xml:space="preserve"> CF63 wysuniętych na ok. 4.3 cm o średnicy prześwitu min. 4.7 cm, wykonanych wg poniższego schematu:</w:t>
      </w:r>
    </w:p>
    <w:p w:rsidR="001E002F" w:rsidRDefault="00D52EAE" w:rsidP="001E00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4619625" cy="2514600"/>
            <wp:effectExtent l="0" t="0" r="0" b="0"/>
            <wp:docPr id="1" name="Obraz 1" descr="view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ewpo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6" t="9030" r="8113" b="13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02F" w:rsidRPr="007D030A" w:rsidRDefault="001E002F" w:rsidP="001E00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Okienka powinny być szczelne dla </w:t>
      </w:r>
      <w:proofErr w:type="spellStart"/>
      <w:r>
        <w:rPr>
          <w:rFonts w:ascii="Times New Roman" w:hAnsi="Times New Roman"/>
          <w:sz w:val="24"/>
          <w:szCs w:val="24"/>
        </w:rPr>
        <w:t>ultrawysokiej</w:t>
      </w:r>
      <w:proofErr w:type="spellEnd"/>
      <w:r>
        <w:rPr>
          <w:rFonts w:ascii="Times New Roman" w:hAnsi="Times New Roman"/>
          <w:sz w:val="24"/>
          <w:szCs w:val="24"/>
        </w:rPr>
        <w:t xml:space="preserve"> próżni i być wykonane przez firmę specjalizującą się w technologii próżniowej.</w:t>
      </w:r>
    </w:p>
    <w:p w:rsidR="00DF7108" w:rsidRPr="00AE7FC2" w:rsidRDefault="00CF7737" w:rsidP="001E002F">
      <w:pPr>
        <w:pStyle w:val="Akapitzlist"/>
        <w:spacing w:after="0"/>
        <w:ind w:left="426"/>
        <w:rPr>
          <w:rFonts w:ascii="Times New Roman" w:hAnsi="Times New Roman"/>
          <w:sz w:val="24"/>
          <w:szCs w:val="24"/>
        </w:rPr>
      </w:pPr>
      <w:r w:rsidRPr="00AE7FC2">
        <w:rPr>
          <w:rFonts w:ascii="Times New Roman" w:hAnsi="Times New Roman"/>
          <w:sz w:val="24"/>
          <w:szCs w:val="24"/>
        </w:rPr>
        <w:t xml:space="preserve"> </w:t>
      </w:r>
    </w:p>
    <w:p w:rsidR="00DF7108" w:rsidRPr="00AE7FC2" w:rsidRDefault="00DF7108" w:rsidP="003B3DFF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AE7FC2">
        <w:rPr>
          <w:rFonts w:ascii="Times New Roman" w:hAnsi="Times New Roman"/>
          <w:b/>
          <w:sz w:val="24"/>
          <w:szCs w:val="24"/>
        </w:rPr>
        <w:t>Termin realizacji zamówienia</w:t>
      </w:r>
      <w:r w:rsidRPr="00AE7FC2">
        <w:rPr>
          <w:rFonts w:ascii="Times New Roman" w:hAnsi="Times New Roman"/>
          <w:sz w:val="24"/>
          <w:szCs w:val="24"/>
        </w:rPr>
        <w:t xml:space="preserve"> </w:t>
      </w:r>
      <w:r w:rsidR="001E002F">
        <w:rPr>
          <w:rFonts w:ascii="Times New Roman" w:hAnsi="Times New Roman"/>
          <w:sz w:val="24"/>
          <w:szCs w:val="24"/>
        </w:rPr>
        <w:t>31.05.2023 r</w:t>
      </w:r>
    </w:p>
    <w:p w:rsidR="00DF7108" w:rsidRPr="00AE7FC2" w:rsidRDefault="00DF7108" w:rsidP="001E002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7FC2">
        <w:rPr>
          <w:rFonts w:ascii="Times New Roman" w:hAnsi="Times New Roman"/>
          <w:b/>
          <w:sz w:val="24"/>
          <w:szCs w:val="24"/>
        </w:rPr>
        <w:t>Kryteria oceny ofert</w:t>
      </w:r>
      <w:r w:rsidR="001E002F">
        <w:rPr>
          <w:rFonts w:ascii="Times New Roman" w:hAnsi="Times New Roman"/>
          <w:sz w:val="24"/>
          <w:szCs w:val="24"/>
        </w:rPr>
        <w:t>: cena 100%</w:t>
      </w:r>
    </w:p>
    <w:p w:rsidR="001E002F" w:rsidRDefault="00CB16C7" w:rsidP="001E002F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7FC2">
        <w:rPr>
          <w:rFonts w:ascii="Times New Roman" w:hAnsi="Times New Roman"/>
          <w:b/>
          <w:sz w:val="24"/>
          <w:szCs w:val="24"/>
        </w:rPr>
        <w:t>Wymagania co do oferty cenowej</w:t>
      </w:r>
      <w:r w:rsidR="00902A1E" w:rsidRPr="00AE7FC2">
        <w:rPr>
          <w:rFonts w:ascii="Times New Roman" w:hAnsi="Times New Roman"/>
          <w:b/>
          <w:sz w:val="24"/>
          <w:szCs w:val="24"/>
        </w:rPr>
        <w:t>:</w:t>
      </w:r>
      <w:r w:rsidR="00DF7108" w:rsidRPr="00AE7FC2">
        <w:rPr>
          <w:rFonts w:ascii="Times New Roman" w:hAnsi="Times New Roman"/>
          <w:sz w:val="24"/>
          <w:szCs w:val="24"/>
        </w:rPr>
        <w:t xml:space="preserve"> </w:t>
      </w:r>
    </w:p>
    <w:p w:rsidR="00DF7108" w:rsidRPr="00AE7FC2" w:rsidRDefault="001E002F" w:rsidP="001E002F">
      <w:pPr>
        <w:pStyle w:val="Akapitzlist"/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E002F">
        <w:rPr>
          <w:rFonts w:ascii="Times New Roman" w:hAnsi="Times New Roman"/>
          <w:sz w:val="24"/>
          <w:szCs w:val="24"/>
        </w:rPr>
        <w:t>Oferta powinna zawierać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50">
        <w:rPr>
          <w:rFonts w:ascii="Times New Roman" w:hAnsi="Times New Roman"/>
          <w:sz w:val="24"/>
          <w:szCs w:val="24"/>
        </w:rPr>
        <w:t>min.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50">
        <w:rPr>
          <w:rFonts w:ascii="Times New Roman" w:hAnsi="Times New Roman"/>
          <w:sz w:val="24"/>
          <w:szCs w:val="24"/>
        </w:rPr>
        <w:t>opis produktu pozwalający zweryfikować zgodność z wymogami Zamawiającego oraz wartości netto i brutto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50">
        <w:rPr>
          <w:rFonts w:ascii="Times New Roman" w:hAnsi="Times New Roman"/>
          <w:sz w:val="24"/>
          <w:szCs w:val="24"/>
        </w:rPr>
        <w:t>oferowanej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50">
        <w:rPr>
          <w:rFonts w:ascii="Times New Roman" w:hAnsi="Times New Roman"/>
          <w:sz w:val="24"/>
          <w:szCs w:val="24"/>
        </w:rPr>
        <w:t>ceny.</w:t>
      </w:r>
    </w:p>
    <w:p w:rsidR="00D01556" w:rsidRPr="001E002F" w:rsidRDefault="00DF7108" w:rsidP="001E002F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7FC2">
        <w:rPr>
          <w:rFonts w:ascii="Times New Roman" w:hAnsi="Times New Roman"/>
          <w:b/>
          <w:sz w:val="24"/>
          <w:szCs w:val="24"/>
        </w:rPr>
        <w:t>Osoba uprawniona do kontaktu</w:t>
      </w:r>
      <w:r w:rsidR="00D01556" w:rsidRPr="00AE7FC2">
        <w:rPr>
          <w:rFonts w:ascii="Times New Roman" w:hAnsi="Times New Roman"/>
          <w:b/>
          <w:sz w:val="24"/>
          <w:szCs w:val="24"/>
        </w:rPr>
        <w:t>:</w:t>
      </w:r>
      <w:r w:rsidR="00D01556" w:rsidRPr="00AE7FC2">
        <w:rPr>
          <w:rFonts w:ascii="Times New Roman" w:hAnsi="Times New Roman"/>
          <w:sz w:val="24"/>
          <w:szCs w:val="24"/>
        </w:rPr>
        <w:t xml:space="preserve"> </w:t>
      </w:r>
      <w:r w:rsidR="00D01556" w:rsidRPr="00AE7FC2">
        <w:rPr>
          <w:rFonts w:ascii="Times New Roman" w:hAnsi="Times New Roman"/>
          <w:b/>
          <w:sz w:val="24"/>
          <w:szCs w:val="24"/>
        </w:rPr>
        <w:t>Pan/Pani</w:t>
      </w:r>
      <w:r w:rsidR="001E002F">
        <w:rPr>
          <w:rFonts w:ascii="Times New Roman" w:hAnsi="Times New Roman"/>
          <w:sz w:val="24"/>
          <w:szCs w:val="24"/>
        </w:rPr>
        <w:t xml:space="preserve"> Zuzanna Ciesielska,</w:t>
      </w:r>
      <w:r w:rsidR="00D01556" w:rsidRPr="00AE7FC2">
        <w:rPr>
          <w:rFonts w:ascii="Times New Roman" w:hAnsi="Times New Roman"/>
          <w:sz w:val="24"/>
          <w:szCs w:val="24"/>
        </w:rPr>
        <w:t xml:space="preserve"> </w:t>
      </w:r>
      <w:r w:rsidR="00D01556" w:rsidRPr="00AE7FC2">
        <w:rPr>
          <w:rFonts w:ascii="Times New Roman" w:hAnsi="Times New Roman"/>
          <w:b/>
          <w:sz w:val="24"/>
          <w:szCs w:val="24"/>
        </w:rPr>
        <w:t>tel</w:t>
      </w:r>
      <w:r w:rsidR="00F43427" w:rsidRPr="00AE7FC2">
        <w:rPr>
          <w:rFonts w:ascii="Times New Roman" w:hAnsi="Times New Roman"/>
          <w:sz w:val="24"/>
          <w:szCs w:val="24"/>
        </w:rPr>
        <w:t>.</w:t>
      </w:r>
      <w:r w:rsidR="001E002F">
        <w:rPr>
          <w:rFonts w:ascii="Times New Roman" w:hAnsi="Times New Roman"/>
          <w:sz w:val="24"/>
          <w:szCs w:val="24"/>
        </w:rPr>
        <w:t xml:space="preserve"> 693197888, </w:t>
      </w:r>
      <w:r w:rsidR="00D01556" w:rsidRPr="00AE7FC2">
        <w:rPr>
          <w:rFonts w:ascii="Times New Roman" w:hAnsi="Times New Roman"/>
          <w:b/>
          <w:sz w:val="24"/>
          <w:szCs w:val="24"/>
        </w:rPr>
        <w:t>adres e</w:t>
      </w:r>
      <w:r w:rsidR="00ED1D33" w:rsidRPr="00AE7FC2">
        <w:rPr>
          <w:rFonts w:ascii="Times New Roman" w:hAnsi="Times New Roman"/>
          <w:b/>
          <w:sz w:val="24"/>
          <w:szCs w:val="24"/>
        </w:rPr>
        <w:t>-</w:t>
      </w:r>
      <w:r w:rsidR="00D01556" w:rsidRPr="00AE7FC2">
        <w:rPr>
          <w:rFonts w:ascii="Times New Roman" w:hAnsi="Times New Roman"/>
          <w:b/>
          <w:sz w:val="24"/>
          <w:szCs w:val="24"/>
        </w:rPr>
        <w:t>mail</w:t>
      </w:r>
      <w:r w:rsidR="00ED1D33" w:rsidRPr="00AE7FC2">
        <w:rPr>
          <w:rFonts w:ascii="Times New Roman" w:hAnsi="Times New Roman"/>
          <w:b/>
          <w:sz w:val="24"/>
          <w:szCs w:val="24"/>
        </w:rPr>
        <w:t>:</w:t>
      </w:r>
      <w:r w:rsidR="00D01556" w:rsidRPr="00AE7FC2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1E002F" w:rsidRPr="001E002F">
          <w:rPr>
            <w:rStyle w:val="Hipercze"/>
            <w:rFonts w:ascii="Times New Roman" w:hAnsi="Times New Roman"/>
          </w:rPr>
          <w:t>ndciesie@cyf-kr.edu.pl</w:t>
        </w:r>
      </w:hyperlink>
    </w:p>
    <w:p w:rsidR="00403EBA" w:rsidRPr="00AE7FC2" w:rsidRDefault="00902A1E" w:rsidP="003B3DFF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AE7FC2">
        <w:rPr>
          <w:rFonts w:ascii="Times New Roman" w:hAnsi="Times New Roman"/>
          <w:b/>
          <w:sz w:val="24"/>
          <w:szCs w:val="24"/>
        </w:rPr>
        <w:t>Termin złożenia oferty</w:t>
      </w:r>
      <w:r w:rsidR="00D01556" w:rsidRPr="00AE7FC2">
        <w:rPr>
          <w:rFonts w:ascii="Times New Roman" w:hAnsi="Times New Roman"/>
          <w:sz w:val="24"/>
          <w:szCs w:val="24"/>
        </w:rPr>
        <w:t xml:space="preserve">: </w:t>
      </w:r>
      <w:r w:rsidR="001E002F">
        <w:rPr>
          <w:rFonts w:ascii="Times New Roman" w:hAnsi="Times New Roman"/>
          <w:sz w:val="24"/>
          <w:szCs w:val="24"/>
        </w:rPr>
        <w:t>24.03.2023 r.</w:t>
      </w:r>
    </w:p>
    <w:p w:rsidR="00403EBA" w:rsidRPr="001E002F" w:rsidRDefault="00D01556" w:rsidP="001E002F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b/>
          <w:sz w:val="24"/>
          <w:szCs w:val="24"/>
        </w:rPr>
      </w:pPr>
      <w:r w:rsidRPr="00AE7FC2">
        <w:rPr>
          <w:rFonts w:ascii="Times New Roman" w:hAnsi="Times New Roman"/>
          <w:b/>
          <w:sz w:val="24"/>
          <w:szCs w:val="24"/>
        </w:rPr>
        <w:t>Sposób złożenia oferty:</w:t>
      </w:r>
      <w:r w:rsidR="001E002F">
        <w:rPr>
          <w:rFonts w:ascii="Times New Roman" w:hAnsi="Times New Roman"/>
          <w:b/>
          <w:sz w:val="24"/>
          <w:szCs w:val="24"/>
        </w:rPr>
        <w:t xml:space="preserve"> </w:t>
      </w:r>
      <w:r w:rsidR="00403EBA" w:rsidRPr="001E002F">
        <w:rPr>
          <w:rFonts w:ascii="Times New Roman" w:hAnsi="Times New Roman"/>
          <w:bCs/>
          <w:sz w:val="24"/>
          <w:szCs w:val="24"/>
        </w:rPr>
        <w:t>elektronicznie na adres poczty</w:t>
      </w:r>
      <w:r w:rsidR="004A269A" w:rsidRPr="001E002F">
        <w:rPr>
          <w:rFonts w:ascii="Times New Roman" w:hAnsi="Times New Roman"/>
          <w:bCs/>
          <w:sz w:val="24"/>
          <w:szCs w:val="24"/>
        </w:rPr>
        <w:t xml:space="preserve">  </w:t>
      </w:r>
      <w:hyperlink r:id="rId12" w:history="1">
        <w:r w:rsidR="0039291C" w:rsidRPr="00B6291B">
          <w:rPr>
            <w:rStyle w:val="Hipercze"/>
            <w:rFonts w:ascii="Times New Roman" w:hAnsi="Times New Roman"/>
            <w:bCs/>
            <w:sz w:val="24"/>
            <w:szCs w:val="24"/>
          </w:rPr>
          <w:t>ndciesie@cyf-kr.ed</w:t>
        </w:r>
        <w:bookmarkStart w:id="0" w:name="_GoBack"/>
        <w:bookmarkEnd w:id="0"/>
        <w:r w:rsidR="0039291C" w:rsidRPr="00B6291B">
          <w:rPr>
            <w:rStyle w:val="Hipercze"/>
            <w:rFonts w:ascii="Times New Roman" w:hAnsi="Times New Roman"/>
            <w:bCs/>
            <w:sz w:val="24"/>
            <w:szCs w:val="24"/>
          </w:rPr>
          <w:t>u.pl</w:t>
        </w:r>
      </w:hyperlink>
      <w:r w:rsidR="0039291C">
        <w:rPr>
          <w:rFonts w:ascii="Times New Roman" w:hAnsi="Times New Roman"/>
          <w:bCs/>
          <w:sz w:val="24"/>
          <w:szCs w:val="24"/>
        </w:rPr>
        <w:t xml:space="preserve"> </w:t>
      </w:r>
    </w:p>
    <w:p w:rsidR="00403EBA" w:rsidRPr="00AE7FC2" w:rsidRDefault="00AE7FC2" w:rsidP="001E002F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Wykluczenia:</w:t>
      </w:r>
    </w:p>
    <w:p w:rsidR="00AE7FC2" w:rsidRPr="0039291C" w:rsidRDefault="00AE7FC2" w:rsidP="00873D62">
      <w:pPr>
        <w:spacing w:after="0"/>
        <w:ind w:left="720"/>
        <w:jc w:val="both"/>
        <w:rPr>
          <w:rFonts w:ascii="Times New Roman" w:hAnsi="Times New Roman"/>
          <w:sz w:val="18"/>
        </w:rPr>
      </w:pPr>
      <w:r w:rsidRPr="0039291C">
        <w:rPr>
          <w:rFonts w:ascii="Times New Roman" w:hAnsi="Times New Roman"/>
          <w:sz w:val="18"/>
        </w:rPr>
        <w:t>Zamawiający wykluczy z postępowania wykonawcę na zasadach określonych w art. 7 ustawy o szczególnych rozwiązaniach w zakresie przeciwdziałania wspieraniu agresji na Ukrainę oraz służących ochronie bezpieczeństwa narodowego z dnia 13 kwietnia 2022 r. (Dz.U. z 2022 r. poz. 835), tj. wykonawcę:</w:t>
      </w:r>
    </w:p>
    <w:p w:rsidR="00AE7FC2" w:rsidRPr="0039291C" w:rsidRDefault="00AE7FC2" w:rsidP="00873D62">
      <w:pPr>
        <w:spacing w:after="0"/>
        <w:ind w:left="720"/>
        <w:jc w:val="both"/>
        <w:rPr>
          <w:rFonts w:ascii="Times New Roman" w:hAnsi="Times New Roman"/>
          <w:sz w:val="18"/>
        </w:rPr>
      </w:pPr>
      <w:r w:rsidRPr="0039291C">
        <w:rPr>
          <w:rFonts w:ascii="Times New Roman" w:hAnsi="Times New Roman"/>
          <w:sz w:val="18"/>
        </w:rPr>
        <w:t>1)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:rsidR="00AE7FC2" w:rsidRPr="0039291C" w:rsidRDefault="00AE7FC2" w:rsidP="00873D62">
      <w:pPr>
        <w:spacing w:after="0"/>
        <w:ind w:left="720"/>
        <w:jc w:val="both"/>
        <w:rPr>
          <w:rFonts w:ascii="Times New Roman" w:hAnsi="Times New Roman"/>
          <w:sz w:val="18"/>
        </w:rPr>
      </w:pPr>
      <w:r w:rsidRPr="0039291C">
        <w:rPr>
          <w:rFonts w:ascii="Times New Roman" w:hAnsi="Times New Roman"/>
          <w:sz w:val="18"/>
        </w:rPr>
        <w:t xml:space="preserve">2) którego beneficjentem rzeczywistym w rozumieniu ustawy z dnia 1 marca 2018 r. </w:t>
      </w:r>
      <w:r w:rsidR="008B686F" w:rsidRPr="0039291C">
        <w:rPr>
          <w:rFonts w:ascii="Times New Roman" w:hAnsi="Times New Roman"/>
          <w:sz w:val="18"/>
        </w:rPr>
        <w:br/>
      </w:r>
      <w:r w:rsidRPr="0039291C">
        <w:rPr>
          <w:rFonts w:ascii="Times New Roman" w:hAnsi="Times New Roman"/>
          <w:sz w:val="18"/>
        </w:rPr>
        <w:t xml:space="preserve">o przeciwdziałaniu praniu pieniędzy oraz finansowaniu terroryzmu (Dz.U. z 2022 r. poz. 593 </w:t>
      </w:r>
      <w:r w:rsidR="008B686F" w:rsidRPr="0039291C">
        <w:rPr>
          <w:rFonts w:ascii="Times New Roman" w:hAnsi="Times New Roman"/>
          <w:sz w:val="18"/>
        </w:rPr>
        <w:br/>
      </w:r>
      <w:r w:rsidRPr="0039291C">
        <w:rPr>
          <w:rFonts w:ascii="Times New Roman" w:hAnsi="Times New Roman"/>
          <w:sz w:val="18"/>
        </w:rPr>
        <w:t>i 655) jest osoba wymieniona w wykazach określ</w:t>
      </w:r>
      <w:r w:rsidR="008B686F" w:rsidRPr="0039291C">
        <w:rPr>
          <w:rFonts w:ascii="Times New Roman" w:hAnsi="Times New Roman"/>
          <w:sz w:val="18"/>
        </w:rPr>
        <w:t>onych w rozporządzeniu 765/2006</w:t>
      </w:r>
      <w:r w:rsidR="008B686F" w:rsidRPr="0039291C">
        <w:rPr>
          <w:rFonts w:ascii="Times New Roman" w:hAnsi="Times New Roman"/>
          <w:sz w:val="18"/>
        </w:rPr>
        <w:br/>
      </w:r>
      <w:r w:rsidRPr="0039291C">
        <w:rPr>
          <w:rFonts w:ascii="Times New Roman" w:hAnsi="Times New Roman"/>
          <w:sz w:val="18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:rsidR="00AE7FC2" w:rsidRPr="0039291C" w:rsidRDefault="00AE7FC2" w:rsidP="00873D62">
      <w:pPr>
        <w:spacing w:after="0"/>
        <w:ind w:left="720"/>
        <w:jc w:val="both"/>
        <w:rPr>
          <w:rFonts w:ascii="Times New Roman" w:hAnsi="Times New Roman"/>
          <w:sz w:val="18"/>
        </w:rPr>
      </w:pPr>
      <w:r w:rsidRPr="0039291C">
        <w:rPr>
          <w:rFonts w:ascii="Times New Roman" w:hAnsi="Times New Roman"/>
          <w:sz w:val="18"/>
        </w:rPr>
        <w:lastRenderedPageBreak/>
        <w:t>3)</w:t>
      </w:r>
      <w:r w:rsidR="00873D62" w:rsidRPr="0039291C">
        <w:rPr>
          <w:rFonts w:ascii="Times New Roman" w:hAnsi="Times New Roman"/>
          <w:sz w:val="18"/>
        </w:rPr>
        <w:t xml:space="preserve"> </w:t>
      </w:r>
      <w:r w:rsidRPr="0039291C">
        <w:rPr>
          <w:rFonts w:ascii="Times New Roman" w:hAnsi="Times New Roman"/>
          <w:sz w:val="18"/>
        </w:rPr>
        <w:t xml:space="preserve">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CD02F8" w:rsidRPr="0039291C">
        <w:rPr>
          <w:rFonts w:ascii="Times New Roman" w:hAnsi="Times New Roman"/>
          <w:sz w:val="18"/>
        </w:rPr>
        <w:t xml:space="preserve"> </w:t>
      </w:r>
      <w:r w:rsidRPr="0039291C">
        <w:rPr>
          <w:rFonts w:ascii="Times New Roman" w:hAnsi="Times New Roman"/>
          <w:sz w:val="18"/>
        </w:rPr>
        <w:t>o zastosowaniu środka, o którym mowa w art. 1 pkt 3 ww. ustawy.</w:t>
      </w:r>
    </w:p>
    <w:p w:rsidR="00AE7FC2" w:rsidRPr="0039291C" w:rsidRDefault="00AE7FC2" w:rsidP="00AE7FC2">
      <w:pPr>
        <w:pStyle w:val="Akapitzlist"/>
        <w:spacing w:after="0"/>
        <w:rPr>
          <w:rFonts w:ascii="Times New Roman" w:hAnsi="Times New Roman"/>
          <w:sz w:val="20"/>
          <w:szCs w:val="24"/>
        </w:rPr>
      </w:pPr>
    </w:p>
    <w:p w:rsidR="00CF7737" w:rsidRPr="00AE7FC2" w:rsidRDefault="000051C2" w:rsidP="003B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FC2">
        <w:rPr>
          <w:rFonts w:ascii="Times New Roman" w:hAnsi="Times New Roman"/>
          <w:sz w:val="24"/>
          <w:szCs w:val="24"/>
        </w:rPr>
        <w:t xml:space="preserve">Niniejsze zapytanie ofertowe </w:t>
      </w:r>
      <w:r w:rsidR="007C7C1E" w:rsidRPr="00AE7FC2">
        <w:rPr>
          <w:rFonts w:ascii="Times New Roman" w:hAnsi="Times New Roman"/>
          <w:sz w:val="24"/>
          <w:szCs w:val="24"/>
        </w:rPr>
        <w:t xml:space="preserve">nie stanowi </w:t>
      </w:r>
      <w:r w:rsidR="00F43427" w:rsidRPr="00AE7FC2">
        <w:rPr>
          <w:rFonts w:ascii="Times New Roman" w:hAnsi="Times New Roman"/>
          <w:sz w:val="24"/>
          <w:szCs w:val="24"/>
        </w:rPr>
        <w:t>zobowiązania Instytutu</w:t>
      </w:r>
      <w:r w:rsidRPr="00AE7FC2">
        <w:rPr>
          <w:rFonts w:ascii="Times New Roman" w:hAnsi="Times New Roman"/>
          <w:sz w:val="24"/>
          <w:szCs w:val="24"/>
        </w:rPr>
        <w:t xml:space="preserve"> do zawarcia umowy. Wybór oferty zostanie dokonany zgodnie z </w:t>
      </w:r>
      <w:r w:rsidR="0037383A" w:rsidRPr="00AE7FC2">
        <w:rPr>
          <w:rFonts w:ascii="Times New Roman" w:hAnsi="Times New Roman"/>
          <w:sz w:val="24"/>
          <w:szCs w:val="24"/>
        </w:rPr>
        <w:t>przedstawionymi kryteriami oceny ofert.</w:t>
      </w:r>
    </w:p>
    <w:p w:rsidR="003B3DFF" w:rsidRPr="00AE7FC2" w:rsidRDefault="003B3DFF" w:rsidP="003B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91C" w:rsidRPr="00200CB2" w:rsidRDefault="0039291C" w:rsidP="0039291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00CB2">
        <w:rPr>
          <w:rFonts w:ascii="Times New Roman" w:hAnsi="Times New Roman"/>
          <w:b/>
          <w:sz w:val="24"/>
          <w:szCs w:val="24"/>
          <w:lang w:val="en-US"/>
        </w:rPr>
        <w:t>INQUIRY</w:t>
      </w:r>
    </w:p>
    <w:p w:rsidR="0039291C" w:rsidRPr="00200CB2" w:rsidRDefault="0039291C" w:rsidP="0039291C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00CB2">
        <w:rPr>
          <w:rFonts w:ascii="Times New Roman" w:hAnsi="Times New Roman"/>
          <w:sz w:val="24"/>
          <w:szCs w:val="24"/>
          <w:lang w:val="en-US"/>
        </w:rPr>
        <w:t>Institute of Geological Sciences of Polish Academy of Sciences, Warsaw - Cracow Research Centre kindly invites to submit a price offer (using Attachment 1) in accordance with the following requirements:</w:t>
      </w:r>
    </w:p>
    <w:p w:rsidR="0039291C" w:rsidRDefault="0039291C" w:rsidP="0039291C">
      <w:pPr>
        <w:pStyle w:val="Akapitzlist"/>
        <w:spacing w:after="0"/>
        <w:ind w:left="426" w:hanging="426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00CB2">
        <w:rPr>
          <w:rFonts w:ascii="Times New Roman" w:hAnsi="Times New Roman"/>
          <w:b/>
          <w:sz w:val="24"/>
          <w:szCs w:val="24"/>
          <w:lang w:val="en-US"/>
        </w:rPr>
        <w:t xml:space="preserve">1. </w:t>
      </w:r>
      <w:r w:rsidRPr="00200CB2">
        <w:rPr>
          <w:rFonts w:ascii="Times New Roman" w:hAnsi="Times New Roman"/>
          <w:b/>
          <w:bCs/>
          <w:sz w:val="24"/>
          <w:szCs w:val="24"/>
          <w:lang w:val="en-US"/>
        </w:rPr>
        <w:t>Description of the object of contracting</w:t>
      </w:r>
    </w:p>
    <w:p w:rsidR="0039291C" w:rsidRPr="00CD00CA" w:rsidRDefault="0039291C" w:rsidP="0039291C">
      <w:pPr>
        <w:pStyle w:val="HTML-wstpniesformatowany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The subject of the order is a delivery of a</w:t>
      </w:r>
      <w:r w:rsidRPr="004404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two re-entrant sapphire viewports </w:t>
      </w:r>
      <w:r w:rsidRPr="00CD00C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made according to the following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</w:t>
      </w:r>
      <w:r w:rsidRPr="00CD00C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cheme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on DN63CF flange</w:t>
      </w:r>
      <w:r w:rsidRPr="00CD00C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39291C" w:rsidRDefault="0039291C" w:rsidP="003929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20205530" wp14:editId="1370E1B7">
            <wp:extent cx="4619625" cy="2514600"/>
            <wp:effectExtent l="0" t="0" r="9525" b="0"/>
            <wp:docPr id="3" name="Obraz 3" descr="view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ewpo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6" t="9030" r="8113" b="13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91C" w:rsidRDefault="0039291C" w:rsidP="0039291C">
      <w:pPr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-US"/>
        </w:rPr>
        <w:t>Viewports should be t</w:t>
      </w:r>
      <w:r w:rsidRPr="00CD00CA">
        <w:rPr>
          <w:rFonts w:ascii="Times New Roman" w:hAnsi="Times New Roman"/>
          <w:sz w:val="24"/>
          <w:szCs w:val="24"/>
          <w:lang w:val="en-US"/>
        </w:rPr>
        <w:t>ight in ultra-high vacuum</w:t>
      </w:r>
      <w:r>
        <w:rPr>
          <w:rFonts w:ascii="Times New Roman" w:hAnsi="Times New Roman"/>
          <w:sz w:val="24"/>
          <w:szCs w:val="24"/>
          <w:lang w:val="en-US"/>
        </w:rPr>
        <w:t xml:space="preserve"> and the</w:t>
      </w:r>
      <w:r w:rsidRPr="004404FA">
        <w:rPr>
          <w:rFonts w:ascii="Times New Roman" w:hAnsi="Times New Roman"/>
          <w:sz w:val="24"/>
          <w:szCs w:val="24"/>
          <w:lang w:val="en"/>
        </w:rPr>
        <w:t xml:space="preserve"> company should specialize in production of</w:t>
      </w:r>
      <w:r>
        <w:rPr>
          <w:rFonts w:ascii="Times New Roman" w:hAnsi="Times New Roman"/>
          <w:sz w:val="24"/>
          <w:szCs w:val="24"/>
          <w:lang w:val="en"/>
        </w:rPr>
        <w:t xml:space="preserve"> vacuum components.</w:t>
      </w:r>
    </w:p>
    <w:p w:rsidR="0039291C" w:rsidRPr="00637295" w:rsidRDefault="0039291C" w:rsidP="00392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" w:eastAsia="pl-PL"/>
        </w:rPr>
      </w:pPr>
    </w:p>
    <w:p w:rsidR="0039291C" w:rsidRPr="00200CB2" w:rsidRDefault="0039291C" w:rsidP="0039291C">
      <w:pPr>
        <w:pStyle w:val="Akapitzlist"/>
        <w:spacing w:after="0"/>
        <w:ind w:left="426" w:hanging="426"/>
        <w:rPr>
          <w:rFonts w:ascii="Times New Roman" w:hAnsi="Times New Roman"/>
          <w:b/>
          <w:sz w:val="24"/>
          <w:szCs w:val="24"/>
          <w:lang w:val="en"/>
        </w:rPr>
      </w:pPr>
    </w:p>
    <w:p w:rsidR="0039291C" w:rsidRPr="00200CB2" w:rsidRDefault="0039291C" w:rsidP="0039291C">
      <w:pPr>
        <w:pStyle w:val="Akapitzlist"/>
        <w:spacing w:after="0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200CB2">
        <w:rPr>
          <w:rFonts w:ascii="Times New Roman" w:hAnsi="Times New Roman"/>
          <w:b/>
          <w:sz w:val="24"/>
          <w:szCs w:val="24"/>
          <w:lang w:val="en-US"/>
        </w:rPr>
        <w:t>2. Extension of contract</w:t>
      </w:r>
      <w:r w:rsidRPr="00200CB2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0448A2">
        <w:rPr>
          <w:rFonts w:ascii="Times New Roman" w:hAnsi="Times New Roman"/>
          <w:sz w:val="24"/>
          <w:szCs w:val="24"/>
          <w:lang w:val="en-US"/>
        </w:rPr>
        <w:t xml:space="preserve">until </w:t>
      </w:r>
      <w:r>
        <w:rPr>
          <w:rFonts w:ascii="Times New Roman" w:hAnsi="Times New Roman"/>
          <w:sz w:val="24"/>
          <w:szCs w:val="24"/>
          <w:lang w:val="en-US"/>
        </w:rPr>
        <w:t>May</w:t>
      </w:r>
      <w:r w:rsidRPr="000448A2">
        <w:rPr>
          <w:rFonts w:ascii="Times New Roman" w:hAnsi="Times New Roman"/>
          <w:sz w:val="24"/>
          <w:szCs w:val="24"/>
          <w:lang w:val="en-US"/>
        </w:rPr>
        <w:t xml:space="preserve"> 3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0448A2">
        <w:rPr>
          <w:rFonts w:ascii="Times New Roman" w:hAnsi="Times New Roman"/>
          <w:sz w:val="24"/>
          <w:szCs w:val="24"/>
          <w:lang w:val="en-US"/>
        </w:rPr>
        <w:t>, 202</w:t>
      </w:r>
      <w:r>
        <w:rPr>
          <w:rFonts w:ascii="Times New Roman" w:hAnsi="Times New Roman"/>
          <w:sz w:val="24"/>
          <w:szCs w:val="24"/>
          <w:lang w:val="en-US"/>
        </w:rPr>
        <w:t>3</w:t>
      </w:r>
    </w:p>
    <w:p w:rsidR="0039291C" w:rsidRPr="00684949" w:rsidRDefault="0039291C" w:rsidP="0039291C">
      <w:pPr>
        <w:pStyle w:val="Akapitzlist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684949">
        <w:rPr>
          <w:rFonts w:ascii="Times New Roman" w:hAnsi="Times New Roman"/>
          <w:b/>
          <w:sz w:val="24"/>
          <w:szCs w:val="24"/>
          <w:lang w:val="en-US"/>
        </w:rPr>
        <w:t xml:space="preserve">3. </w:t>
      </w:r>
      <w:r w:rsidRPr="00C85E50">
        <w:rPr>
          <w:rFonts w:ascii="Times New Roman" w:hAnsi="Times New Roman"/>
          <w:b/>
          <w:sz w:val="24"/>
          <w:szCs w:val="24"/>
          <w:lang w:val="en-US"/>
        </w:rPr>
        <w:t>Award criteria:</w:t>
      </w:r>
      <w:r w:rsidRPr="00200CB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4949">
        <w:rPr>
          <w:rFonts w:ascii="Times New Roman" w:hAnsi="Times New Roman"/>
          <w:sz w:val="24"/>
          <w:szCs w:val="24"/>
          <w:lang w:val="en-US"/>
        </w:rPr>
        <w:t>price 100%</w:t>
      </w:r>
    </w:p>
    <w:p w:rsidR="0039291C" w:rsidRPr="00200CB2" w:rsidRDefault="0039291C" w:rsidP="0039291C">
      <w:pPr>
        <w:pStyle w:val="Akapitzlist"/>
        <w:spacing w:after="0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200CB2">
        <w:rPr>
          <w:rFonts w:ascii="Times New Roman" w:hAnsi="Times New Roman"/>
          <w:b/>
          <w:sz w:val="24"/>
          <w:szCs w:val="24"/>
          <w:lang w:val="en-US"/>
        </w:rPr>
        <w:t>4. Requirements</w:t>
      </w:r>
      <w:r w:rsidRPr="00200CB2">
        <w:rPr>
          <w:rFonts w:ascii="Times New Roman" w:hAnsi="Times New Roman"/>
          <w:sz w:val="24"/>
          <w:szCs w:val="24"/>
          <w:lang w:val="en-US"/>
        </w:rPr>
        <w:t>:</w:t>
      </w:r>
    </w:p>
    <w:p w:rsidR="0039291C" w:rsidRPr="00CD00CA" w:rsidRDefault="0039291C" w:rsidP="0039291C">
      <w:pPr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637295">
        <w:rPr>
          <w:rFonts w:ascii="Times New Roman" w:hAnsi="Times New Roman"/>
          <w:sz w:val="24"/>
          <w:szCs w:val="24"/>
          <w:lang w:val="en-US"/>
        </w:rPr>
        <w:t>An offer at least should contain product specification that can be verified with given requirements and net and gross values of the offered price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39291C" w:rsidRPr="00596370" w:rsidRDefault="0039291C" w:rsidP="0039291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shorttext"/>
          <w:rFonts w:ascii="Times New Roman" w:hAnsi="Times New Roman"/>
          <w:b/>
          <w:sz w:val="24"/>
          <w:szCs w:val="24"/>
          <w:lang w:val="en"/>
        </w:rPr>
        <w:t xml:space="preserve">5. </w:t>
      </w:r>
      <w:r w:rsidRPr="00200CB2">
        <w:rPr>
          <w:rStyle w:val="shorttext"/>
          <w:rFonts w:ascii="Times New Roman" w:hAnsi="Times New Roman"/>
          <w:b/>
          <w:sz w:val="24"/>
          <w:szCs w:val="24"/>
          <w:lang w:val="en"/>
        </w:rPr>
        <w:t>The person authorized to communicate with</w:t>
      </w:r>
      <w:r w:rsidRPr="00200CB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00CB2">
        <w:rPr>
          <w:rFonts w:ascii="Times New Roman" w:hAnsi="Times New Roman"/>
          <w:b/>
          <w:sz w:val="24"/>
          <w:szCs w:val="24"/>
          <w:lang w:val="en-GB"/>
        </w:rPr>
        <w:t>Contractors</w:t>
      </w:r>
      <w:r w:rsidRPr="00200CB2">
        <w:rPr>
          <w:rFonts w:ascii="Times New Roman" w:hAnsi="Times New Roman"/>
          <w:b/>
          <w:sz w:val="24"/>
          <w:szCs w:val="24"/>
          <w:lang w:val="en-US"/>
        </w:rPr>
        <w:t>:</w:t>
      </w:r>
      <w:r w:rsidRPr="00200C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96370">
        <w:rPr>
          <w:rFonts w:ascii="Times New Roman" w:hAnsi="Times New Roman"/>
          <w:sz w:val="24"/>
          <w:szCs w:val="24"/>
          <w:lang w:val="en-US"/>
        </w:rPr>
        <w:t>Zuzanna</w:t>
      </w:r>
      <w:proofErr w:type="spellEnd"/>
      <w:r w:rsidRPr="005963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96370">
        <w:rPr>
          <w:rFonts w:ascii="Times New Roman" w:hAnsi="Times New Roman"/>
          <w:sz w:val="24"/>
          <w:szCs w:val="24"/>
          <w:lang w:val="en-US"/>
        </w:rPr>
        <w:t>Ciesielska</w:t>
      </w:r>
      <w:proofErr w:type="spellEnd"/>
      <w:r w:rsidRPr="00596370">
        <w:rPr>
          <w:rFonts w:ascii="Times New Roman" w:hAnsi="Times New Roman"/>
          <w:sz w:val="24"/>
          <w:szCs w:val="24"/>
          <w:lang w:val="en-US"/>
        </w:rPr>
        <w:t xml:space="preserve">, tel. </w:t>
      </w:r>
      <w:r>
        <w:rPr>
          <w:rFonts w:ascii="Times New Roman" w:hAnsi="Times New Roman"/>
          <w:sz w:val="24"/>
          <w:szCs w:val="24"/>
          <w:lang w:val="en-US"/>
        </w:rPr>
        <w:t>693197888</w:t>
      </w:r>
      <w:r w:rsidRPr="00596370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3" w:history="1">
        <w:r w:rsidRPr="00596370">
          <w:rPr>
            <w:rStyle w:val="Hipercze"/>
            <w:rFonts w:ascii="Times New Roman" w:hAnsi="Times New Roman"/>
            <w:sz w:val="24"/>
            <w:szCs w:val="24"/>
            <w:lang w:val="en-US"/>
          </w:rPr>
          <w:t>ndciesie@cyf-kr.edu.pl</w:t>
        </w:r>
      </w:hyperlink>
    </w:p>
    <w:p w:rsidR="0039291C" w:rsidRPr="00200CB2" w:rsidRDefault="0039291C" w:rsidP="0039291C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shorttext"/>
          <w:rFonts w:ascii="Times New Roman" w:hAnsi="Times New Roman"/>
          <w:b/>
          <w:sz w:val="24"/>
          <w:szCs w:val="24"/>
          <w:lang w:val="en"/>
        </w:rPr>
        <w:t xml:space="preserve">6. </w:t>
      </w:r>
      <w:r w:rsidRPr="00200CB2">
        <w:rPr>
          <w:rStyle w:val="shorttext"/>
          <w:rFonts w:ascii="Times New Roman" w:hAnsi="Times New Roman"/>
          <w:b/>
          <w:sz w:val="24"/>
          <w:szCs w:val="24"/>
          <w:lang w:val="en"/>
        </w:rPr>
        <w:t xml:space="preserve">The deadline for submitting </w:t>
      </w:r>
      <w:r w:rsidRPr="00200CB2">
        <w:rPr>
          <w:rStyle w:val="alt-edited1"/>
          <w:rFonts w:ascii="Times New Roman" w:hAnsi="Times New Roman"/>
          <w:b/>
          <w:sz w:val="24"/>
          <w:szCs w:val="24"/>
          <w:lang w:val="en"/>
        </w:rPr>
        <w:t>the offer</w:t>
      </w:r>
      <w:r w:rsidRPr="00200CB2">
        <w:rPr>
          <w:rFonts w:ascii="Times New Roman" w:hAnsi="Times New Roman"/>
          <w:b/>
          <w:sz w:val="24"/>
          <w:szCs w:val="24"/>
          <w:lang w:val="en-US"/>
        </w:rPr>
        <w:t>:</w:t>
      </w:r>
      <w:r w:rsidRPr="00200CB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March</w:t>
      </w:r>
      <w:r w:rsidRPr="000448A2">
        <w:rPr>
          <w:rFonts w:ascii="Times New Roman" w:hAnsi="Times New Roman"/>
          <w:sz w:val="24"/>
          <w:szCs w:val="24"/>
          <w:lang w:val="en-US"/>
        </w:rPr>
        <w:t xml:space="preserve">  2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Pr="000448A2">
        <w:rPr>
          <w:rFonts w:ascii="Times New Roman" w:hAnsi="Times New Roman"/>
          <w:sz w:val="24"/>
          <w:szCs w:val="24"/>
          <w:lang w:val="en-US"/>
        </w:rPr>
        <w:t>, 2020</w:t>
      </w:r>
    </w:p>
    <w:p w:rsidR="0039291C" w:rsidRPr="00684949" w:rsidRDefault="0039291C" w:rsidP="0039291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7. </w:t>
      </w:r>
      <w:r w:rsidRPr="00200CB2">
        <w:rPr>
          <w:rFonts w:ascii="Times New Roman" w:hAnsi="Times New Roman"/>
          <w:b/>
          <w:sz w:val="24"/>
          <w:szCs w:val="24"/>
          <w:lang w:val="en-US"/>
        </w:rPr>
        <w:t>An offer should be submitted electronically at the e-mail address</w:t>
      </w:r>
      <w:r w:rsidRPr="00200CB2">
        <w:rPr>
          <w:rFonts w:ascii="Times New Roman" w:hAnsi="Times New Roman"/>
          <w:bCs/>
          <w:sz w:val="24"/>
          <w:szCs w:val="24"/>
          <w:lang w:val="en-US"/>
        </w:rPr>
        <w:t xml:space="preserve">:  </w:t>
      </w:r>
      <w:hyperlink r:id="rId14" w:history="1">
        <w:r w:rsidRPr="00596370">
          <w:rPr>
            <w:rStyle w:val="Hipercze"/>
            <w:rFonts w:ascii="Times New Roman" w:hAnsi="Times New Roman"/>
            <w:sz w:val="24"/>
            <w:szCs w:val="24"/>
            <w:lang w:val="en-US"/>
          </w:rPr>
          <w:t>ndciesie@cyf-kr.edu.pl</w:t>
        </w:r>
      </w:hyperlink>
    </w:p>
    <w:p w:rsidR="0039291C" w:rsidRPr="0039291C" w:rsidRDefault="0039291C" w:rsidP="00392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This </w:t>
      </w:r>
      <w:r w:rsidRPr="00200CB2">
        <w:rPr>
          <w:rFonts w:ascii="Times New Roman" w:hAnsi="Times New Roman"/>
          <w:sz w:val="24"/>
          <w:szCs w:val="24"/>
          <w:lang w:val="en"/>
        </w:rPr>
        <w:t xml:space="preserve">inquiry does </w:t>
      </w:r>
      <w:r w:rsidRPr="0039291C">
        <w:rPr>
          <w:rFonts w:ascii="Times New Roman" w:hAnsi="Times New Roman"/>
          <w:sz w:val="24"/>
          <w:szCs w:val="24"/>
          <w:lang w:val="en"/>
        </w:rPr>
        <w:t xml:space="preserve">not </w:t>
      </w:r>
      <w:r w:rsidRPr="0039291C">
        <w:rPr>
          <w:rStyle w:val="alt-edited1"/>
          <w:rFonts w:ascii="Times New Roman" w:hAnsi="Times New Roman"/>
          <w:color w:val="auto"/>
          <w:sz w:val="24"/>
          <w:szCs w:val="24"/>
          <w:lang w:val="en"/>
        </w:rPr>
        <w:t>oblige the</w:t>
      </w:r>
      <w:r w:rsidRPr="0039291C">
        <w:rPr>
          <w:rFonts w:ascii="Times New Roman" w:hAnsi="Times New Roman"/>
          <w:sz w:val="24"/>
          <w:szCs w:val="24"/>
          <w:lang w:val="en"/>
        </w:rPr>
        <w:t xml:space="preserve"> Institute to conclude the contract. </w:t>
      </w:r>
      <w:r w:rsidRPr="0039291C">
        <w:rPr>
          <w:rStyle w:val="alt-edited1"/>
          <w:rFonts w:ascii="Times New Roman" w:hAnsi="Times New Roman"/>
          <w:color w:val="auto"/>
          <w:sz w:val="24"/>
          <w:szCs w:val="24"/>
          <w:lang w:val="en"/>
        </w:rPr>
        <w:t>Selection of the offer</w:t>
      </w:r>
      <w:r w:rsidRPr="0039291C">
        <w:rPr>
          <w:rFonts w:ascii="Times New Roman" w:hAnsi="Times New Roman"/>
          <w:sz w:val="24"/>
          <w:szCs w:val="24"/>
          <w:lang w:val="en"/>
        </w:rPr>
        <w:t xml:space="preserve"> will be made in accordance with the evaluation criteria specified above. </w:t>
      </w:r>
    </w:p>
    <w:p w:rsidR="0039291C" w:rsidRPr="0039291C" w:rsidRDefault="0039291C" w:rsidP="0039291C">
      <w:pPr>
        <w:rPr>
          <w:lang w:val="en"/>
        </w:rPr>
      </w:pPr>
    </w:p>
    <w:p w:rsidR="003B3DFF" w:rsidRPr="0039291C" w:rsidRDefault="003B3DFF" w:rsidP="003B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lang w:val="en"/>
        </w:rPr>
      </w:pPr>
    </w:p>
    <w:sectPr w:rsidR="003B3DFF" w:rsidRPr="0039291C" w:rsidSect="004A269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CF" w:rsidRDefault="00292DCF" w:rsidP="00BA32AE">
      <w:pPr>
        <w:spacing w:after="0" w:line="240" w:lineRule="auto"/>
      </w:pPr>
      <w:r>
        <w:separator/>
      </w:r>
    </w:p>
  </w:endnote>
  <w:endnote w:type="continuationSeparator" w:id="0">
    <w:p w:rsidR="00292DCF" w:rsidRDefault="00292DCF" w:rsidP="00BA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CF" w:rsidRDefault="00292DCF" w:rsidP="00BA32AE">
      <w:pPr>
        <w:spacing w:after="0" w:line="240" w:lineRule="auto"/>
      </w:pPr>
      <w:r>
        <w:separator/>
      </w:r>
    </w:p>
  </w:footnote>
  <w:footnote w:type="continuationSeparator" w:id="0">
    <w:p w:rsidR="00292DCF" w:rsidRDefault="00292DCF" w:rsidP="00BA3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B94"/>
    <w:multiLevelType w:val="hybridMultilevel"/>
    <w:tmpl w:val="DC1A7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84BB44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15B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2E73A2F"/>
    <w:multiLevelType w:val="hybridMultilevel"/>
    <w:tmpl w:val="DA6E7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E5DC8"/>
    <w:multiLevelType w:val="multilevel"/>
    <w:tmpl w:val="CBD2C2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A7918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2691905"/>
    <w:multiLevelType w:val="hybridMultilevel"/>
    <w:tmpl w:val="1464C586"/>
    <w:lvl w:ilvl="0" w:tplc="C3705C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</w:rPr>
    </w:lvl>
    <w:lvl w:ilvl="1" w:tplc="C3705C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6068C7"/>
    <w:multiLevelType w:val="hybridMultilevel"/>
    <w:tmpl w:val="710C55E6"/>
    <w:lvl w:ilvl="0" w:tplc="F1527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37"/>
    <w:rsid w:val="000051C2"/>
    <w:rsid w:val="000078EF"/>
    <w:rsid w:val="00010CB6"/>
    <w:rsid w:val="0009094A"/>
    <w:rsid w:val="00097A1D"/>
    <w:rsid w:val="0016517B"/>
    <w:rsid w:val="00170FE5"/>
    <w:rsid w:val="0017528F"/>
    <w:rsid w:val="00190C5A"/>
    <w:rsid w:val="001B3A16"/>
    <w:rsid w:val="001E002F"/>
    <w:rsid w:val="00241E44"/>
    <w:rsid w:val="00257EB7"/>
    <w:rsid w:val="00262041"/>
    <w:rsid w:val="00262FFC"/>
    <w:rsid w:val="00266122"/>
    <w:rsid w:val="002772D0"/>
    <w:rsid w:val="00292DCF"/>
    <w:rsid w:val="00344C65"/>
    <w:rsid w:val="00360BB1"/>
    <w:rsid w:val="0037383A"/>
    <w:rsid w:val="0039291C"/>
    <w:rsid w:val="003B3DFF"/>
    <w:rsid w:val="003E4799"/>
    <w:rsid w:val="003E4E26"/>
    <w:rsid w:val="0040229E"/>
    <w:rsid w:val="004031B8"/>
    <w:rsid w:val="00403EBA"/>
    <w:rsid w:val="00416C74"/>
    <w:rsid w:val="00474B02"/>
    <w:rsid w:val="004A269A"/>
    <w:rsid w:val="00541D33"/>
    <w:rsid w:val="00577621"/>
    <w:rsid w:val="00585C33"/>
    <w:rsid w:val="005946E5"/>
    <w:rsid w:val="005B4049"/>
    <w:rsid w:val="005D7836"/>
    <w:rsid w:val="006628F9"/>
    <w:rsid w:val="00687DBB"/>
    <w:rsid w:val="00693FD7"/>
    <w:rsid w:val="006E5747"/>
    <w:rsid w:val="0073436D"/>
    <w:rsid w:val="00752AB6"/>
    <w:rsid w:val="007A394E"/>
    <w:rsid w:val="007C7C1E"/>
    <w:rsid w:val="007F0E65"/>
    <w:rsid w:val="00816E59"/>
    <w:rsid w:val="00833E6E"/>
    <w:rsid w:val="00835F29"/>
    <w:rsid w:val="0087016C"/>
    <w:rsid w:val="00873D62"/>
    <w:rsid w:val="008A32D1"/>
    <w:rsid w:val="008B686F"/>
    <w:rsid w:val="008C21EA"/>
    <w:rsid w:val="008E1D37"/>
    <w:rsid w:val="009022C4"/>
    <w:rsid w:val="00902A1E"/>
    <w:rsid w:val="00903711"/>
    <w:rsid w:val="00932EB5"/>
    <w:rsid w:val="0093577A"/>
    <w:rsid w:val="00A34C2D"/>
    <w:rsid w:val="00A66275"/>
    <w:rsid w:val="00AB071D"/>
    <w:rsid w:val="00AE31C4"/>
    <w:rsid w:val="00AE7FC2"/>
    <w:rsid w:val="00BA32AE"/>
    <w:rsid w:val="00BB11AB"/>
    <w:rsid w:val="00C825EB"/>
    <w:rsid w:val="00CA450A"/>
    <w:rsid w:val="00CB16C7"/>
    <w:rsid w:val="00CC113C"/>
    <w:rsid w:val="00CD02F8"/>
    <w:rsid w:val="00CD507E"/>
    <w:rsid w:val="00CF7737"/>
    <w:rsid w:val="00D01556"/>
    <w:rsid w:val="00D2075E"/>
    <w:rsid w:val="00D52EAE"/>
    <w:rsid w:val="00D85BDF"/>
    <w:rsid w:val="00DA14CE"/>
    <w:rsid w:val="00DB62AE"/>
    <w:rsid w:val="00DD3915"/>
    <w:rsid w:val="00DF7108"/>
    <w:rsid w:val="00E81345"/>
    <w:rsid w:val="00EC085B"/>
    <w:rsid w:val="00EC234A"/>
    <w:rsid w:val="00ED1D33"/>
    <w:rsid w:val="00EE4B95"/>
    <w:rsid w:val="00F004D1"/>
    <w:rsid w:val="00F43427"/>
    <w:rsid w:val="00F87A38"/>
    <w:rsid w:val="00F9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FE5"/>
    <w:pPr>
      <w:spacing w:after="200" w:line="276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39291C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F77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78E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078EF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078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8E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078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8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78E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2A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A32A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A32A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0C5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190C5A"/>
    <w:rPr>
      <w:rFonts w:ascii="Times New Roman" w:eastAsia="Times New Roman" w:hAnsi="Times New Roman"/>
      <w:sz w:val="24"/>
      <w:szCs w:val="24"/>
      <w:lang w:val="x-none" w:eastAsia="en-US"/>
    </w:rPr>
  </w:style>
  <w:style w:type="character" w:styleId="Hipercze">
    <w:name w:val="Hyperlink"/>
    <w:semiHidden/>
    <w:rsid w:val="001E002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39291C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92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9291C"/>
    <w:rPr>
      <w:rFonts w:ascii="Courier New" w:eastAsia="Times New Roman" w:hAnsi="Courier New" w:cs="Courier New"/>
      <w:lang w:val="pl-PL" w:eastAsia="pl-PL"/>
    </w:rPr>
  </w:style>
  <w:style w:type="character" w:customStyle="1" w:styleId="shorttext">
    <w:name w:val="short_text"/>
    <w:rsid w:val="0039291C"/>
  </w:style>
  <w:style w:type="character" w:customStyle="1" w:styleId="alt-edited1">
    <w:name w:val="alt-edited1"/>
    <w:rsid w:val="0039291C"/>
    <w:rPr>
      <w:color w:val="4D9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FE5"/>
    <w:pPr>
      <w:spacing w:after="200" w:line="276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39291C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F77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78E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078EF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078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8E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078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8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78E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2A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A32A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A32A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0C5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190C5A"/>
    <w:rPr>
      <w:rFonts w:ascii="Times New Roman" w:eastAsia="Times New Roman" w:hAnsi="Times New Roman"/>
      <w:sz w:val="24"/>
      <w:szCs w:val="24"/>
      <w:lang w:val="x-none" w:eastAsia="en-US"/>
    </w:rPr>
  </w:style>
  <w:style w:type="character" w:styleId="Hipercze">
    <w:name w:val="Hyperlink"/>
    <w:semiHidden/>
    <w:rsid w:val="001E002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39291C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92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9291C"/>
    <w:rPr>
      <w:rFonts w:ascii="Courier New" w:eastAsia="Times New Roman" w:hAnsi="Courier New" w:cs="Courier New"/>
      <w:lang w:val="pl-PL" w:eastAsia="pl-PL"/>
    </w:rPr>
  </w:style>
  <w:style w:type="character" w:customStyle="1" w:styleId="shorttext">
    <w:name w:val="short_text"/>
    <w:rsid w:val="0039291C"/>
  </w:style>
  <w:style w:type="character" w:customStyle="1" w:styleId="alt-edited1">
    <w:name w:val="alt-edited1"/>
    <w:rsid w:val="0039291C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dciesie@cyf-kr.edu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dciesie@cyf-kr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dciesie@cyf-kr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ndciesie@cyf-k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67D0-A3F7-4D68-B501-4C4D598F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zarządzenia nr 10</vt:lpstr>
    </vt:vector>
  </TitlesOfParts>
  <Company>mr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zarządzenia nr 10</dc:title>
  <dc:creator>rbien</dc:creator>
  <cp:lastModifiedBy>Adam Jaracz</cp:lastModifiedBy>
  <cp:revision>2</cp:revision>
  <cp:lastPrinted>2016-04-14T12:37:00Z</cp:lastPrinted>
  <dcterms:created xsi:type="dcterms:W3CDTF">2023-03-17T10:49:00Z</dcterms:created>
  <dcterms:modified xsi:type="dcterms:W3CDTF">2023-03-17T10:49:00Z</dcterms:modified>
</cp:coreProperties>
</file>