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F3B43E" w14:textId="4D092373" w:rsidR="00DD0C4B" w:rsidRDefault="00DD0C4B" w:rsidP="00581249">
      <w:pPr>
        <w:spacing w:after="0"/>
        <w:ind w:left="2832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Warszawa,</w:t>
      </w:r>
      <w:r w:rsidRPr="00262FFC">
        <w:rPr>
          <w:rFonts w:ascii="Times New Roman" w:hAnsi="Times New Roman"/>
          <w:sz w:val="24"/>
          <w:szCs w:val="24"/>
        </w:rPr>
        <w:t xml:space="preserve"> dnia </w:t>
      </w:r>
      <w:r w:rsidR="001640CA">
        <w:rPr>
          <w:rFonts w:ascii="Times New Roman" w:hAnsi="Times New Roman"/>
          <w:sz w:val="24"/>
          <w:szCs w:val="24"/>
        </w:rPr>
        <w:t>30</w:t>
      </w:r>
      <w:r w:rsidR="00523FD2">
        <w:rPr>
          <w:rFonts w:ascii="Times New Roman" w:hAnsi="Times New Roman"/>
          <w:sz w:val="24"/>
          <w:szCs w:val="24"/>
        </w:rPr>
        <w:t>.0</w:t>
      </w:r>
      <w:r w:rsidR="001640CA">
        <w:rPr>
          <w:rFonts w:ascii="Times New Roman" w:hAnsi="Times New Roman"/>
          <w:sz w:val="24"/>
          <w:szCs w:val="24"/>
        </w:rPr>
        <w:t>6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.2022 r.</w:t>
      </w:r>
      <w:r w:rsidRPr="00262FFC">
        <w:rPr>
          <w:rFonts w:ascii="Times New Roman" w:hAnsi="Times New Roman"/>
          <w:sz w:val="24"/>
          <w:szCs w:val="24"/>
        </w:rPr>
        <w:t xml:space="preserve"> </w:t>
      </w:r>
    </w:p>
    <w:p w14:paraId="598D7C9F" w14:textId="77777777" w:rsidR="00581249" w:rsidRPr="00581249" w:rsidRDefault="00581249" w:rsidP="00581249">
      <w:pPr>
        <w:spacing w:after="0"/>
        <w:jc w:val="both"/>
        <w:rPr>
          <w:rFonts w:ascii="Times New Roman" w:hAnsi="Times New Roman"/>
          <w:sz w:val="16"/>
          <w:u w:val="single"/>
        </w:rPr>
      </w:pPr>
      <w:r w:rsidRPr="00581249">
        <w:rPr>
          <w:rFonts w:ascii="Times New Roman" w:hAnsi="Times New Roman"/>
          <w:sz w:val="16"/>
          <w:u w:val="single"/>
        </w:rPr>
        <w:t>Sprawę prowadzi:</w:t>
      </w:r>
    </w:p>
    <w:p w14:paraId="23F2D5B3" w14:textId="77777777" w:rsidR="00581249" w:rsidRPr="00581249" w:rsidRDefault="00581249" w:rsidP="00581249">
      <w:pPr>
        <w:spacing w:after="0"/>
        <w:jc w:val="both"/>
        <w:rPr>
          <w:rFonts w:ascii="Times New Roman" w:hAnsi="Times New Roman"/>
          <w:b/>
          <w:sz w:val="16"/>
        </w:rPr>
      </w:pPr>
      <w:r w:rsidRPr="00581249">
        <w:rPr>
          <w:rFonts w:ascii="Times New Roman" w:hAnsi="Times New Roman"/>
          <w:b/>
          <w:sz w:val="16"/>
        </w:rPr>
        <w:t>Ośrodek Badawczy ING PAN w Krakowie</w:t>
      </w:r>
    </w:p>
    <w:p w14:paraId="35FD0A1F" w14:textId="77777777" w:rsidR="00581249" w:rsidRPr="00581249" w:rsidRDefault="00581249" w:rsidP="00581249">
      <w:pPr>
        <w:spacing w:after="0"/>
        <w:jc w:val="both"/>
        <w:rPr>
          <w:rFonts w:ascii="Times New Roman" w:hAnsi="Times New Roman"/>
          <w:sz w:val="16"/>
        </w:rPr>
      </w:pPr>
      <w:r w:rsidRPr="00581249">
        <w:rPr>
          <w:rFonts w:ascii="Times New Roman" w:hAnsi="Times New Roman"/>
          <w:sz w:val="16"/>
        </w:rPr>
        <w:t>ul. Senacka 1, 31-002 Kraków</w:t>
      </w:r>
    </w:p>
    <w:p w14:paraId="477A15C9" w14:textId="77777777" w:rsidR="00581249" w:rsidRPr="00581249" w:rsidRDefault="00581249" w:rsidP="00581249">
      <w:pPr>
        <w:spacing w:after="0"/>
        <w:jc w:val="both"/>
        <w:rPr>
          <w:rFonts w:ascii="Times New Roman" w:hAnsi="Times New Roman"/>
          <w:sz w:val="16"/>
        </w:rPr>
      </w:pPr>
      <w:r w:rsidRPr="00581249">
        <w:rPr>
          <w:rFonts w:ascii="Times New Roman" w:hAnsi="Times New Roman"/>
          <w:sz w:val="16"/>
        </w:rPr>
        <w:t>tel. (+48 12) 370-52-39, (+48 12) 370-52-00,</w:t>
      </w:r>
    </w:p>
    <w:p w14:paraId="31A2A7A6" w14:textId="77777777" w:rsidR="00581249" w:rsidRPr="00581249" w:rsidRDefault="00906ED5" w:rsidP="00581249">
      <w:pPr>
        <w:spacing w:after="0"/>
        <w:jc w:val="both"/>
        <w:rPr>
          <w:rFonts w:ascii="Times New Roman" w:hAnsi="Times New Roman"/>
          <w:sz w:val="16"/>
        </w:rPr>
      </w:pPr>
      <w:hyperlink r:id="rId8" w:history="1">
        <w:r w:rsidR="00581249" w:rsidRPr="00581249">
          <w:rPr>
            <w:rStyle w:val="Hipercze"/>
            <w:rFonts w:ascii="Times New Roman" w:hAnsi="Times New Roman"/>
            <w:sz w:val="16"/>
          </w:rPr>
          <w:t>sekretariat@ingpan.krakow.pl</w:t>
        </w:r>
      </w:hyperlink>
      <w:r w:rsidR="00581249" w:rsidRPr="00581249">
        <w:rPr>
          <w:rFonts w:ascii="Times New Roman" w:hAnsi="Times New Roman"/>
          <w:sz w:val="16"/>
        </w:rPr>
        <w:t xml:space="preserve"> </w:t>
      </w:r>
    </w:p>
    <w:p w14:paraId="2C5662AE" w14:textId="77777777" w:rsidR="00581249" w:rsidRDefault="00581249" w:rsidP="00DD0C4B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3FB9898" w14:textId="77777777" w:rsidR="00DD0C4B" w:rsidRPr="00AE7FC2" w:rsidRDefault="00DD0C4B" w:rsidP="00DD0C4B">
      <w:pPr>
        <w:jc w:val="center"/>
        <w:rPr>
          <w:rFonts w:ascii="Times New Roman" w:hAnsi="Times New Roman"/>
          <w:b/>
          <w:sz w:val="24"/>
          <w:szCs w:val="24"/>
        </w:rPr>
      </w:pPr>
      <w:r w:rsidRPr="00AE7FC2">
        <w:rPr>
          <w:rFonts w:ascii="Times New Roman" w:hAnsi="Times New Roman"/>
          <w:b/>
          <w:sz w:val="24"/>
          <w:szCs w:val="24"/>
        </w:rPr>
        <w:t>ZAPYTANIE OFERTOWE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3619CB32" w14:textId="2E675755" w:rsidR="00DD0C4B" w:rsidRPr="00AE7FC2" w:rsidRDefault="00DD0C4B" w:rsidP="00DD0C4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E7FC2">
        <w:rPr>
          <w:rFonts w:ascii="Times New Roman" w:hAnsi="Times New Roman"/>
          <w:sz w:val="24"/>
          <w:szCs w:val="24"/>
        </w:rPr>
        <w:t>Instytut Nauk Geologicznych Polskiej Akademii Nauk z siedzibą w Warszawie zwraca się z prośbą o złożenie oferty cenowej zgodnie z przedstawionymi wymogami:</w:t>
      </w:r>
    </w:p>
    <w:p w14:paraId="16951E0D" w14:textId="44EE81EE" w:rsidR="00DD0C4B" w:rsidRDefault="00DD0C4B" w:rsidP="00DD0C4B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AE7FC2">
        <w:rPr>
          <w:rFonts w:ascii="Times New Roman" w:hAnsi="Times New Roman"/>
          <w:b/>
          <w:sz w:val="24"/>
          <w:szCs w:val="24"/>
        </w:rPr>
        <w:t>Przedmiot zamówienia</w:t>
      </w:r>
      <w:r>
        <w:rPr>
          <w:rFonts w:ascii="Times New Roman" w:hAnsi="Times New Roman"/>
          <w:b/>
          <w:sz w:val="24"/>
          <w:szCs w:val="24"/>
        </w:rPr>
        <w:t>:</w:t>
      </w:r>
      <w:r w:rsidRPr="00AE7FC2">
        <w:rPr>
          <w:rFonts w:ascii="Times New Roman" w:hAnsi="Times New Roman"/>
          <w:sz w:val="24"/>
          <w:szCs w:val="24"/>
        </w:rPr>
        <w:t xml:space="preserve"> (specyfikacja techniczna, ilość, itp.) </w:t>
      </w:r>
      <w:r w:rsidRPr="00D43836">
        <w:rPr>
          <w:rFonts w:ascii="Times New Roman" w:hAnsi="Times New Roman"/>
          <w:sz w:val="24"/>
          <w:szCs w:val="24"/>
          <w:u w:val="single"/>
        </w:rPr>
        <w:t>Analizy geochemiczne nieniszczące rdzenia wiertniczego metodą fluorescencji rentgenowskiej</w:t>
      </w:r>
      <w:r>
        <w:rPr>
          <w:rFonts w:ascii="Times New Roman" w:hAnsi="Times New Roman"/>
          <w:sz w:val="24"/>
          <w:szCs w:val="24"/>
        </w:rPr>
        <w:t xml:space="preserve">. </w:t>
      </w:r>
      <w:r w:rsidRPr="00AE7FC2">
        <w:rPr>
          <w:rFonts w:ascii="Times New Roman" w:hAnsi="Times New Roman"/>
          <w:sz w:val="24"/>
          <w:szCs w:val="24"/>
        </w:rPr>
        <w:t xml:space="preserve">    </w:t>
      </w:r>
    </w:p>
    <w:p w14:paraId="71AE86E0" w14:textId="77777777" w:rsidR="00DD0C4B" w:rsidRPr="003D08F3" w:rsidRDefault="00DD0C4B" w:rsidP="00DD0C4B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Szczegółowy opis przedmiotu zamówienia:</w:t>
      </w:r>
    </w:p>
    <w:p w14:paraId="4F793B61" w14:textId="3D91375C" w:rsidR="00DD0C4B" w:rsidRPr="003D08F3" w:rsidRDefault="00DD0C4B" w:rsidP="00DD0C4B">
      <w:pPr>
        <w:pStyle w:val="Akapitzlist"/>
        <w:numPr>
          <w:ilvl w:val="0"/>
          <w:numId w:val="2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3D08F3">
        <w:rPr>
          <w:rFonts w:ascii="Times New Roman" w:hAnsi="Times New Roman"/>
          <w:sz w:val="24"/>
          <w:szCs w:val="24"/>
        </w:rPr>
        <w:t xml:space="preserve">Analizy chemiczne </w:t>
      </w:r>
      <w:r>
        <w:rPr>
          <w:rFonts w:ascii="Times New Roman" w:hAnsi="Times New Roman"/>
          <w:sz w:val="24"/>
          <w:szCs w:val="24"/>
        </w:rPr>
        <w:t xml:space="preserve">punktowe </w:t>
      </w:r>
      <w:r w:rsidR="00B35B31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do 6 otworów wiertniczych obejmujących sekwencję </w:t>
      </w:r>
      <w:proofErr w:type="spellStart"/>
      <w:r>
        <w:rPr>
          <w:rFonts w:ascii="Times New Roman" w:hAnsi="Times New Roman"/>
          <w:sz w:val="24"/>
          <w:szCs w:val="24"/>
        </w:rPr>
        <w:t>permo</w:t>
      </w:r>
      <w:proofErr w:type="spellEnd"/>
      <w:r>
        <w:rPr>
          <w:rFonts w:ascii="Times New Roman" w:hAnsi="Times New Roman"/>
          <w:sz w:val="24"/>
          <w:szCs w:val="24"/>
        </w:rPr>
        <w:t xml:space="preserve">-triasu z obrzeżenia Gór </w:t>
      </w:r>
      <w:proofErr w:type="spellStart"/>
      <w:r>
        <w:rPr>
          <w:rFonts w:ascii="Times New Roman" w:hAnsi="Times New Roman"/>
          <w:sz w:val="24"/>
          <w:szCs w:val="24"/>
        </w:rPr>
        <w:t>Świętokorzyskich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="0009683C">
        <w:rPr>
          <w:rFonts w:ascii="Times New Roman" w:hAnsi="Times New Roman"/>
          <w:sz w:val="24"/>
          <w:szCs w:val="24"/>
        </w:rPr>
        <w:t xml:space="preserve">Szacowana ilość pomiarów: </w:t>
      </w:r>
      <w:r w:rsidR="00D43836">
        <w:rPr>
          <w:rFonts w:ascii="Times New Roman" w:hAnsi="Times New Roman"/>
          <w:sz w:val="24"/>
          <w:szCs w:val="24"/>
        </w:rPr>
        <w:t>690</w:t>
      </w:r>
      <w:r w:rsidR="0009683C">
        <w:rPr>
          <w:rFonts w:ascii="Times New Roman" w:hAnsi="Times New Roman"/>
          <w:sz w:val="24"/>
          <w:szCs w:val="24"/>
        </w:rPr>
        <w:t xml:space="preserve">. </w:t>
      </w:r>
      <w:r w:rsidR="00BC23FD">
        <w:rPr>
          <w:rFonts w:ascii="Times New Roman" w:hAnsi="Times New Roman"/>
          <w:sz w:val="24"/>
          <w:szCs w:val="24"/>
        </w:rPr>
        <w:t xml:space="preserve">Analizy będą dotyczyć </w:t>
      </w:r>
      <w:proofErr w:type="spellStart"/>
      <w:r w:rsidR="00BC23FD">
        <w:rPr>
          <w:rFonts w:ascii="Times New Roman" w:hAnsi="Times New Roman"/>
          <w:sz w:val="24"/>
          <w:szCs w:val="24"/>
        </w:rPr>
        <w:t>mułówców</w:t>
      </w:r>
      <w:proofErr w:type="spellEnd"/>
      <w:r w:rsidR="00BC23FD">
        <w:rPr>
          <w:rFonts w:ascii="Times New Roman" w:hAnsi="Times New Roman"/>
          <w:sz w:val="24"/>
          <w:szCs w:val="24"/>
        </w:rPr>
        <w:t xml:space="preserve">, podrzędnie piaskowców oraz innych litologii. </w:t>
      </w:r>
    </w:p>
    <w:p w14:paraId="73FF7211" w14:textId="0F68898E" w:rsidR="00DD0C4B" w:rsidRPr="00024D9F" w:rsidRDefault="00DD0C4B" w:rsidP="00DD0C4B">
      <w:pPr>
        <w:pStyle w:val="Akapitzlist"/>
        <w:numPr>
          <w:ilvl w:val="0"/>
          <w:numId w:val="2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024D9F">
        <w:rPr>
          <w:rFonts w:ascii="Times New Roman" w:hAnsi="Times New Roman"/>
          <w:sz w:val="24"/>
          <w:szCs w:val="24"/>
        </w:rPr>
        <w:t>Zlecenie wykonania an</w:t>
      </w:r>
      <w:r>
        <w:rPr>
          <w:rFonts w:ascii="Times New Roman" w:hAnsi="Times New Roman"/>
          <w:sz w:val="24"/>
          <w:szCs w:val="24"/>
        </w:rPr>
        <w:t>a</w:t>
      </w:r>
      <w:r w:rsidRPr="00024D9F">
        <w:rPr>
          <w:rFonts w:ascii="Times New Roman" w:hAnsi="Times New Roman"/>
          <w:sz w:val="24"/>
          <w:szCs w:val="24"/>
        </w:rPr>
        <w:t>liz chemicznych obejmuje oznaczenie koncentracji następujących pierwiastków</w:t>
      </w:r>
      <w:r>
        <w:rPr>
          <w:rFonts w:ascii="Times New Roman" w:hAnsi="Times New Roman"/>
          <w:sz w:val="24"/>
          <w:szCs w:val="24"/>
        </w:rPr>
        <w:t>:</w:t>
      </w:r>
    </w:p>
    <w:p w14:paraId="29C7F82E" w14:textId="3E1EAF3F" w:rsidR="00DD0C4B" w:rsidRPr="00024D9F" w:rsidRDefault="00DD0C4B" w:rsidP="00DD0C4B">
      <w:pPr>
        <w:pStyle w:val="Akapitzlist"/>
        <w:numPr>
          <w:ilvl w:val="2"/>
          <w:numId w:val="4"/>
        </w:numPr>
        <w:spacing w:after="0"/>
        <w:ind w:left="14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Pierwiastki główne: </w:t>
      </w:r>
      <w:r w:rsidRPr="00024D9F">
        <w:rPr>
          <w:rFonts w:ascii="Times New Roman" w:hAnsi="Times New Roman"/>
          <w:sz w:val="24"/>
          <w:szCs w:val="24"/>
        </w:rPr>
        <w:t>SiO</w:t>
      </w:r>
      <w:r w:rsidRPr="0009683C">
        <w:rPr>
          <w:rFonts w:ascii="Times New Roman" w:hAnsi="Times New Roman"/>
          <w:sz w:val="24"/>
          <w:szCs w:val="24"/>
          <w:vertAlign w:val="subscript"/>
        </w:rPr>
        <w:t>2</w:t>
      </w:r>
      <w:r w:rsidRPr="00024D9F">
        <w:rPr>
          <w:rFonts w:ascii="Times New Roman" w:hAnsi="Times New Roman"/>
          <w:sz w:val="24"/>
          <w:szCs w:val="24"/>
        </w:rPr>
        <w:t>, Al</w:t>
      </w:r>
      <w:r w:rsidRPr="0009683C">
        <w:rPr>
          <w:rFonts w:ascii="Times New Roman" w:hAnsi="Times New Roman"/>
          <w:sz w:val="24"/>
          <w:szCs w:val="24"/>
          <w:vertAlign w:val="subscript"/>
        </w:rPr>
        <w:t>2</w:t>
      </w:r>
      <w:r w:rsidRPr="00024D9F">
        <w:rPr>
          <w:rFonts w:ascii="Times New Roman" w:hAnsi="Times New Roman"/>
          <w:sz w:val="24"/>
          <w:szCs w:val="24"/>
        </w:rPr>
        <w:t>O</w:t>
      </w:r>
      <w:r w:rsidRPr="0009683C">
        <w:rPr>
          <w:rFonts w:ascii="Times New Roman" w:hAnsi="Times New Roman"/>
          <w:sz w:val="24"/>
          <w:szCs w:val="24"/>
          <w:vertAlign w:val="subscript"/>
        </w:rPr>
        <w:t>3</w:t>
      </w:r>
      <w:r w:rsidRPr="00024D9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24D9F">
        <w:rPr>
          <w:rFonts w:ascii="Times New Roman" w:hAnsi="Times New Roman"/>
          <w:sz w:val="24"/>
          <w:szCs w:val="24"/>
        </w:rPr>
        <w:t>CaO</w:t>
      </w:r>
      <w:proofErr w:type="spellEnd"/>
      <w:r w:rsidRPr="00024D9F">
        <w:rPr>
          <w:rFonts w:ascii="Times New Roman" w:hAnsi="Times New Roman"/>
          <w:sz w:val="24"/>
          <w:szCs w:val="24"/>
        </w:rPr>
        <w:t>, K</w:t>
      </w:r>
      <w:r w:rsidRPr="0009683C">
        <w:rPr>
          <w:rFonts w:ascii="Times New Roman" w:hAnsi="Times New Roman"/>
          <w:sz w:val="24"/>
          <w:szCs w:val="24"/>
          <w:vertAlign w:val="subscript"/>
        </w:rPr>
        <w:t>2</w:t>
      </w:r>
      <w:r w:rsidRPr="00024D9F">
        <w:rPr>
          <w:rFonts w:ascii="Times New Roman" w:hAnsi="Times New Roman"/>
          <w:sz w:val="24"/>
          <w:szCs w:val="24"/>
        </w:rPr>
        <w:t xml:space="preserve">O, </w:t>
      </w:r>
      <w:proofErr w:type="spellStart"/>
      <w:r w:rsidRPr="00024D9F">
        <w:rPr>
          <w:rFonts w:ascii="Times New Roman" w:hAnsi="Times New Roman"/>
          <w:sz w:val="24"/>
          <w:szCs w:val="24"/>
        </w:rPr>
        <w:t>MgO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MnO</w:t>
      </w:r>
      <w:proofErr w:type="spellEnd"/>
      <w:r w:rsidR="00B35B31">
        <w:rPr>
          <w:rFonts w:ascii="Times New Roman" w:hAnsi="Times New Roman"/>
          <w:sz w:val="24"/>
          <w:szCs w:val="24"/>
        </w:rPr>
        <w:t>, Fe</w:t>
      </w:r>
      <w:r w:rsidR="00B35B31" w:rsidRPr="0009683C">
        <w:rPr>
          <w:rFonts w:ascii="Times New Roman" w:hAnsi="Times New Roman"/>
          <w:sz w:val="24"/>
          <w:szCs w:val="24"/>
          <w:vertAlign w:val="subscript"/>
        </w:rPr>
        <w:t>2</w:t>
      </w:r>
      <w:r w:rsidR="00B35B31">
        <w:rPr>
          <w:rFonts w:ascii="Times New Roman" w:hAnsi="Times New Roman"/>
          <w:sz w:val="24"/>
          <w:szCs w:val="24"/>
        </w:rPr>
        <w:t>O</w:t>
      </w:r>
      <w:r w:rsidR="00B35B31" w:rsidRPr="0009683C">
        <w:rPr>
          <w:rFonts w:ascii="Times New Roman" w:hAnsi="Times New Roman"/>
          <w:sz w:val="24"/>
          <w:szCs w:val="24"/>
          <w:vertAlign w:val="subscript"/>
        </w:rPr>
        <w:t>3</w:t>
      </w:r>
      <w:r w:rsidR="00B35B31">
        <w:rPr>
          <w:rFonts w:ascii="Times New Roman" w:hAnsi="Times New Roman"/>
          <w:sz w:val="24"/>
          <w:szCs w:val="24"/>
        </w:rPr>
        <w:t>, S, TiO</w:t>
      </w:r>
      <w:r w:rsidR="00B35B31" w:rsidRPr="0009683C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4D9F">
        <w:rPr>
          <w:rFonts w:ascii="Times New Roman" w:hAnsi="Times New Roman"/>
          <w:sz w:val="24"/>
          <w:szCs w:val="24"/>
        </w:rPr>
        <w:t>Oznaczenia w/wymienionych pierwiastków i wykonane zostaną z limitem detekcji 0,1 %</w:t>
      </w:r>
      <w:r w:rsidR="00B35B31">
        <w:rPr>
          <w:rFonts w:ascii="Times New Roman" w:hAnsi="Times New Roman"/>
          <w:sz w:val="24"/>
          <w:szCs w:val="24"/>
        </w:rPr>
        <w:t xml:space="preserve"> dla pierwiastków głównych</w:t>
      </w:r>
      <w:r w:rsidRPr="00024D9F">
        <w:rPr>
          <w:rFonts w:ascii="Times New Roman" w:hAnsi="Times New Roman"/>
          <w:sz w:val="24"/>
          <w:szCs w:val="24"/>
        </w:rPr>
        <w:t xml:space="preserve"> i do maksymalnej zawartości składnika 100 %</w:t>
      </w:r>
      <w:r w:rsidR="00D43836">
        <w:rPr>
          <w:rFonts w:ascii="Times New Roman" w:hAnsi="Times New Roman"/>
          <w:sz w:val="24"/>
          <w:szCs w:val="24"/>
        </w:rPr>
        <w:t xml:space="preserve">. </w:t>
      </w:r>
    </w:p>
    <w:p w14:paraId="52B66948" w14:textId="62549BE3" w:rsidR="00DD0C4B" w:rsidRDefault="00DD0C4B" w:rsidP="00DD0C4B">
      <w:pPr>
        <w:pStyle w:val="Akapitzlist"/>
        <w:numPr>
          <w:ilvl w:val="2"/>
          <w:numId w:val="4"/>
        </w:numPr>
        <w:spacing w:after="0"/>
        <w:ind w:left="1418"/>
        <w:rPr>
          <w:rFonts w:ascii="Times New Roman" w:hAnsi="Times New Roman"/>
          <w:sz w:val="24"/>
          <w:szCs w:val="24"/>
        </w:rPr>
      </w:pPr>
      <w:r w:rsidRPr="00024D9F">
        <w:rPr>
          <w:rFonts w:ascii="Times New Roman" w:hAnsi="Times New Roman"/>
          <w:sz w:val="24"/>
          <w:szCs w:val="24"/>
        </w:rPr>
        <w:t xml:space="preserve">oznaczenie </w:t>
      </w:r>
      <w:r w:rsidR="00B35B31">
        <w:rPr>
          <w:rFonts w:ascii="Times New Roman" w:hAnsi="Times New Roman"/>
          <w:sz w:val="24"/>
          <w:szCs w:val="24"/>
        </w:rPr>
        <w:t>40</w:t>
      </w:r>
      <w:r w:rsidRPr="00024D9F">
        <w:rPr>
          <w:rFonts w:ascii="Times New Roman" w:hAnsi="Times New Roman"/>
          <w:sz w:val="24"/>
          <w:szCs w:val="24"/>
        </w:rPr>
        <w:t xml:space="preserve"> pierwiastków o śladowych koncentracjach</w:t>
      </w:r>
      <w:r w:rsidR="00BC23FD">
        <w:rPr>
          <w:rFonts w:ascii="Times New Roman" w:hAnsi="Times New Roman"/>
          <w:sz w:val="24"/>
          <w:szCs w:val="24"/>
        </w:rPr>
        <w:t xml:space="preserve">. Zleceniobiorca powinien przedstawić listę pierwiastków </w:t>
      </w:r>
      <w:r w:rsidRPr="00024D9F">
        <w:rPr>
          <w:rFonts w:ascii="Times New Roman" w:hAnsi="Times New Roman"/>
          <w:sz w:val="24"/>
          <w:szCs w:val="24"/>
        </w:rPr>
        <w:t>. Oznaczenia koncentracji w/w pierwiastków wykonane zostaną z limitem detekcji</w:t>
      </w:r>
      <w:r w:rsidR="00D43836">
        <w:rPr>
          <w:rFonts w:ascii="Times New Roman" w:hAnsi="Times New Roman"/>
          <w:sz w:val="24"/>
          <w:szCs w:val="24"/>
        </w:rPr>
        <w:t>.</w:t>
      </w:r>
    </w:p>
    <w:p w14:paraId="07BD42E6" w14:textId="1C5D13AD" w:rsidR="0009683C" w:rsidRPr="0033315B" w:rsidRDefault="00B35B31" w:rsidP="0033315B">
      <w:pPr>
        <w:pStyle w:val="Akapitzlist"/>
        <w:numPr>
          <w:ilvl w:val="2"/>
          <w:numId w:val="4"/>
        </w:numPr>
        <w:spacing w:after="0"/>
        <w:ind w:left="14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Pomiary muszą </w:t>
      </w:r>
      <w:proofErr w:type="spellStart"/>
      <w:r>
        <w:rPr>
          <w:rFonts w:ascii="Times New Roman" w:hAnsi="Times New Roman"/>
          <w:sz w:val="24"/>
          <w:szCs w:val="24"/>
        </w:rPr>
        <w:t>zostac</w:t>
      </w:r>
      <w:proofErr w:type="spellEnd"/>
      <w:r>
        <w:rPr>
          <w:rFonts w:ascii="Times New Roman" w:hAnsi="Times New Roman"/>
          <w:sz w:val="24"/>
          <w:szCs w:val="24"/>
        </w:rPr>
        <w:t xml:space="preserve"> wykonane przenośnym spektrometrem umożliwiającym wykonanie pomiarów metodą nieniszczącą zgodnie z wypracowaną metodologią pomiaru. </w:t>
      </w:r>
      <w:r w:rsidR="00BC23FD">
        <w:rPr>
          <w:rFonts w:ascii="Times New Roman" w:hAnsi="Times New Roman"/>
          <w:sz w:val="24"/>
          <w:szCs w:val="24"/>
        </w:rPr>
        <w:t xml:space="preserve">Na prośbę zleceniodawcy, zleceniobiorca powinien przedstawić metodologię przygotowania prób oraz pomiaru oraz ewentualnej korekcji danych. </w:t>
      </w:r>
    </w:p>
    <w:p w14:paraId="67BBBBB0" w14:textId="061FA234" w:rsidR="00DD0C4B" w:rsidRPr="00AE7FC2" w:rsidRDefault="00DD0C4B" w:rsidP="00DD0C4B">
      <w:pPr>
        <w:pStyle w:val="Akapitzlist"/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AE7FC2">
        <w:rPr>
          <w:rFonts w:ascii="Times New Roman" w:hAnsi="Times New Roman"/>
          <w:b/>
          <w:sz w:val="24"/>
          <w:szCs w:val="24"/>
        </w:rPr>
        <w:t>Termin realizacji zamówienia</w:t>
      </w:r>
      <w:r>
        <w:rPr>
          <w:rFonts w:ascii="Times New Roman" w:hAnsi="Times New Roman"/>
          <w:b/>
          <w:sz w:val="24"/>
          <w:szCs w:val="24"/>
        </w:rPr>
        <w:t>:</w:t>
      </w:r>
      <w:r w:rsidRPr="00AE7FC2">
        <w:rPr>
          <w:rFonts w:ascii="Times New Roman" w:hAnsi="Times New Roman"/>
          <w:sz w:val="24"/>
          <w:szCs w:val="24"/>
        </w:rPr>
        <w:t xml:space="preserve"> </w:t>
      </w:r>
      <w:r w:rsidR="00B35B31">
        <w:rPr>
          <w:rFonts w:ascii="Times New Roman" w:hAnsi="Times New Roman"/>
          <w:sz w:val="24"/>
          <w:szCs w:val="24"/>
        </w:rPr>
        <w:t>do 30</w:t>
      </w:r>
      <w:r>
        <w:rPr>
          <w:rFonts w:ascii="Times New Roman" w:hAnsi="Times New Roman"/>
          <w:sz w:val="24"/>
          <w:szCs w:val="24"/>
        </w:rPr>
        <w:t xml:space="preserve"> </w:t>
      </w:r>
      <w:r w:rsidR="00B35B31">
        <w:rPr>
          <w:rFonts w:ascii="Times New Roman" w:hAnsi="Times New Roman"/>
          <w:sz w:val="24"/>
          <w:szCs w:val="24"/>
        </w:rPr>
        <w:t xml:space="preserve">sierpnia </w:t>
      </w:r>
      <w:r>
        <w:rPr>
          <w:rFonts w:ascii="Times New Roman" w:hAnsi="Times New Roman"/>
          <w:sz w:val="24"/>
          <w:szCs w:val="24"/>
        </w:rPr>
        <w:t>2022r.</w:t>
      </w:r>
    </w:p>
    <w:p w14:paraId="281C39B6" w14:textId="77777777" w:rsidR="00DD0C4B" w:rsidRPr="00AE7FC2" w:rsidRDefault="00DD0C4B" w:rsidP="00DD0C4B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E7FC2">
        <w:rPr>
          <w:rFonts w:ascii="Times New Roman" w:hAnsi="Times New Roman"/>
          <w:b/>
          <w:sz w:val="24"/>
          <w:szCs w:val="24"/>
        </w:rPr>
        <w:t>Warunki udziału w postępowaniu wraz z opisem sposobu dokonywania oceny spełniania tych warunków</w:t>
      </w:r>
      <w:r w:rsidRPr="00AE7FC2">
        <w:rPr>
          <w:rStyle w:val="Odwoanieprzypisudolnego"/>
          <w:rFonts w:ascii="Times New Roman" w:hAnsi="Times New Roman"/>
          <w:b/>
          <w:sz w:val="24"/>
          <w:szCs w:val="24"/>
        </w:rPr>
        <w:footnoteReference w:id="1"/>
      </w:r>
    </w:p>
    <w:p w14:paraId="5DDECEBC" w14:textId="77777777" w:rsidR="00DD0C4B" w:rsidRPr="003D08F3" w:rsidRDefault="00DD0C4B" w:rsidP="00DD0C4B">
      <w:pPr>
        <w:pStyle w:val="Akapitzlist"/>
        <w:numPr>
          <w:ilvl w:val="0"/>
          <w:numId w:val="3"/>
        </w:numPr>
        <w:spacing w:after="0"/>
        <w:ind w:left="993"/>
        <w:jc w:val="both"/>
        <w:rPr>
          <w:rFonts w:ascii="Times New Roman" w:hAnsi="Times New Roman"/>
          <w:sz w:val="24"/>
          <w:szCs w:val="24"/>
        </w:rPr>
      </w:pPr>
      <w:r w:rsidRPr="003D08F3">
        <w:rPr>
          <w:rFonts w:ascii="Times New Roman" w:hAnsi="Times New Roman"/>
          <w:sz w:val="24"/>
          <w:szCs w:val="24"/>
        </w:rPr>
        <w:t xml:space="preserve">Zlecenie musi zostać wykonane </w:t>
      </w:r>
      <w:r>
        <w:rPr>
          <w:rFonts w:ascii="Times New Roman" w:hAnsi="Times New Roman"/>
          <w:sz w:val="24"/>
          <w:szCs w:val="24"/>
        </w:rPr>
        <w:t>osobiście, tj. bez udziału podwykonawców</w:t>
      </w:r>
      <w:r w:rsidRPr="003D08F3">
        <w:rPr>
          <w:rFonts w:ascii="Times New Roman" w:hAnsi="Times New Roman"/>
          <w:sz w:val="24"/>
          <w:szCs w:val="24"/>
        </w:rPr>
        <w:t>.</w:t>
      </w:r>
    </w:p>
    <w:p w14:paraId="3BE876E2" w14:textId="77777777" w:rsidR="00D43836" w:rsidRDefault="00DD0C4B" w:rsidP="00DD0C4B">
      <w:pPr>
        <w:pStyle w:val="Akapitzlist"/>
        <w:numPr>
          <w:ilvl w:val="0"/>
          <w:numId w:val="3"/>
        </w:numPr>
        <w:spacing w:after="0"/>
        <w:ind w:left="993"/>
        <w:jc w:val="both"/>
        <w:rPr>
          <w:rFonts w:ascii="Times New Roman" w:hAnsi="Times New Roman"/>
          <w:sz w:val="24"/>
          <w:szCs w:val="24"/>
        </w:rPr>
      </w:pPr>
      <w:r w:rsidRPr="003D08F3">
        <w:rPr>
          <w:rFonts w:ascii="Times New Roman" w:hAnsi="Times New Roman"/>
          <w:sz w:val="24"/>
          <w:szCs w:val="24"/>
        </w:rPr>
        <w:t>Zleceniobiorca musi wykazać się doświadczeniem w wykonywaniu analiz geochemicznych (</w:t>
      </w:r>
      <w:r w:rsidR="0009683C">
        <w:rPr>
          <w:rFonts w:ascii="Times New Roman" w:hAnsi="Times New Roman"/>
          <w:sz w:val="24"/>
          <w:szCs w:val="24"/>
        </w:rPr>
        <w:t>nieniszczącą metodą pomiarową)</w:t>
      </w:r>
      <w:r w:rsidRPr="003D08F3">
        <w:rPr>
          <w:rFonts w:ascii="Times New Roman" w:hAnsi="Times New Roman"/>
          <w:sz w:val="24"/>
          <w:szCs w:val="24"/>
        </w:rPr>
        <w:t>, polegającym na przedstawieniu zdefiniowanych opcji analitycznych, dostosowanych do analizy próbek skał o różnym składzie mineralnym</w:t>
      </w:r>
      <w:r w:rsidR="00D43836">
        <w:rPr>
          <w:rFonts w:ascii="Times New Roman" w:hAnsi="Times New Roman"/>
          <w:sz w:val="24"/>
          <w:szCs w:val="24"/>
        </w:rPr>
        <w:t>.</w:t>
      </w:r>
    </w:p>
    <w:p w14:paraId="47ADF769" w14:textId="5A41D0E5" w:rsidR="00DD0C4B" w:rsidRPr="003D08F3" w:rsidRDefault="00D43836" w:rsidP="00DD0C4B">
      <w:pPr>
        <w:pStyle w:val="Akapitzlist"/>
        <w:numPr>
          <w:ilvl w:val="0"/>
          <w:numId w:val="3"/>
        </w:numPr>
        <w:spacing w:after="0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Dane chemiczne powinny być </w:t>
      </w:r>
      <w:proofErr w:type="spellStart"/>
      <w:r>
        <w:rPr>
          <w:rFonts w:ascii="Times New Roman" w:hAnsi="Times New Roman"/>
          <w:sz w:val="24"/>
          <w:szCs w:val="24"/>
        </w:rPr>
        <w:t>udsotępnione</w:t>
      </w:r>
      <w:proofErr w:type="spellEnd"/>
      <w:r>
        <w:rPr>
          <w:rFonts w:ascii="Times New Roman" w:hAnsi="Times New Roman"/>
          <w:sz w:val="24"/>
          <w:szCs w:val="24"/>
        </w:rPr>
        <w:t xml:space="preserve"> w formacie XLS wraz z dodatkowymi informacjami tj. limitami detekcji oraz wykorzystanymi standardami. </w:t>
      </w:r>
      <w:r w:rsidR="00DD0C4B" w:rsidRPr="003D08F3">
        <w:rPr>
          <w:rFonts w:ascii="Times New Roman" w:hAnsi="Times New Roman"/>
          <w:sz w:val="24"/>
          <w:szCs w:val="24"/>
        </w:rPr>
        <w:t xml:space="preserve"> </w:t>
      </w:r>
    </w:p>
    <w:p w14:paraId="77F94D4F" w14:textId="77777777" w:rsidR="00DD0C4B" w:rsidRPr="00AE7FC2" w:rsidRDefault="00DD0C4B" w:rsidP="00DD0C4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E7FC2">
        <w:rPr>
          <w:rFonts w:ascii="Times New Roman" w:hAnsi="Times New Roman"/>
          <w:b/>
          <w:sz w:val="24"/>
          <w:szCs w:val="24"/>
        </w:rPr>
        <w:lastRenderedPageBreak/>
        <w:t>Kryteria oceny ofert</w:t>
      </w:r>
      <w:r w:rsidRPr="00AE7FC2">
        <w:rPr>
          <w:rFonts w:ascii="Times New Roman" w:hAnsi="Times New Roman"/>
          <w:sz w:val="24"/>
          <w:szCs w:val="24"/>
        </w:rPr>
        <w:t xml:space="preserve"> (cena, a w przypadku gdy cena nie jest jedynym kryterium oceny podać nazwy i wagi kryteriów w %)</w:t>
      </w:r>
    </w:p>
    <w:p w14:paraId="3217CB8F" w14:textId="77777777" w:rsidR="00DD0C4B" w:rsidRPr="00AE7FC2" w:rsidRDefault="00DD0C4B" w:rsidP="00DD0C4B">
      <w:pPr>
        <w:pStyle w:val="Akapitzlist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(100%)</w:t>
      </w:r>
    </w:p>
    <w:p w14:paraId="55E8EA2A" w14:textId="77777777" w:rsidR="00DD0C4B" w:rsidRDefault="00DD0C4B" w:rsidP="00DD0C4B">
      <w:pPr>
        <w:pStyle w:val="Akapitzlist"/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AE7FC2">
        <w:rPr>
          <w:rFonts w:ascii="Times New Roman" w:hAnsi="Times New Roman"/>
          <w:b/>
          <w:sz w:val="24"/>
          <w:szCs w:val="24"/>
        </w:rPr>
        <w:t>Wymagania co do oferty cenowej:</w:t>
      </w:r>
      <w:r w:rsidRPr="00AE7FC2">
        <w:rPr>
          <w:rFonts w:ascii="Times New Roman" w:hAnsi="Times New Roman"/>
          <w:sz w:val="24"/>
          <w:szCs w:val="24"/>
        </w:rPr>
        <w:t xml:space="preserve"> </w:t>
      </w:r>
    </w:p>
    <w:p w14:paraId="636C3675" w14:textId="7E66F91B" w:rsidR="00DD0C4B" w:rsidRPr="00CF7F54" w:rsidRDefault="00DD0C4B" w:rsidP="00DD0C4B">
      <w:pPr>
        <w:pStyle w:val="Akapitzlist"/>
        <w:numPr>
          <w:ilvl w:val="0"/>
          <w:numId w:val="5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CF7F54">
        <w:rPr>
          <w:rFonts w:ascii="Times New Roman" w:hAnsi="Times New Roman"/>
          <w:sz w:val="24"/>
          <w:szCs w:val="24"/>
        </w:rPr>
        <w:t>Cena brutto za wykonanie ww. analiz musi zawierać wszystkie koszty związane z realizacją przedmiotu umowy</w:t>
      </w:r>
      <w:r w:rsidR="0033315B">
        <w:rPr>
          <w:rFonts w:ascii="Times New Roman" w:hAnsi="Times New Roman"/>
          <w:sz w:val="24"/>
          <w:szCs w:val="24"/>
        </w:rPr>
        <w:t xml:space="preserve"> w tym </w:t>
      </w:r>
      <w:r w:rsidR="00D43836">
        <w:rPr>
          <w:rFonts w:ascii="Times New Roman" w:hAnsi="Times New Roman"/>
          <w:sz w:val="24"/>
          <w:szCs w:val="24"/>
        </w:rPr>
        <w:t xml:space="preserve">wyłożenie rdzeni oraz </w:t>
      </w:r>
      <w:r w:rsidR="0033315B">
        <w:rPr>
          <w:rFonts w:ascii="Times New Roman" w:hAnsi="Times New Roman"/>
          <w:sz w:val="24"/>
          <w:szCs w:val="24"/>
        </w:rPr>
        <w:t xml:space="preserve">wykonanie pomiarów bezpośrednio na rdzeniu </w:t>
      </w:r>
      <w:proofErr w:type="spellStart"/>
      <w:r w:rsidR="0033315B">
        <w:rPr>
          <w:rFonts w:ascii="Times New Roman" w:hAnsi="Times New Roman"/>
          <w:sz w:val="24"/>
          <w:szCs w:val="24"/>
        </w:rPr>
        <w:t>wietrniczym</w:t>
      </w:r>
      <w:proofErr w:type="spellEnd"/>
      <w:r w:rsidR="0033315B">
        <w:rPr>
          <w:rFonts w:ascii="Times New Roman" w:hAnsi="Times New Roman"/>
          <w:sz w:val="24"/>
          <w:szCs w:val="24"/>
        </w:rPr>
        <w:t xml:space="preserve"> (calizna, bądź przecięty rdzeń, bądź w przypadku rdzenia </w:t>
      </w:r>
      <w:proofErr w:type="spellStart"/>
      <w:r w:rsidR="0033315B">
        <w:rPr>
          <w:rFonts w:ascii="Times New Roman" w:hAnsi="Times New Roman"/>
          <w:sz w:val="24"/>
          <w:szCs w:val="24"/>
        </w:rPr>
        <w:t>rozsypliwego</w:t>
      </w:r>
      <w:proofErr w:type="spellEnd"/>
      <w:r w:rsidR="0033315B">
        <w:rPr>
          <w:rFonts w:ascii="Times New Roman" w:hAnsi="Times New Roman"/>
          <w:sz w:val="24"/>
          <w:szCs w:val="24"/>
        </w:rPr>
        <w:t>, na zachowanych fragmentach rdzenia).</w:t>
      </w:r>
    </w:p>
    <w:p w14:paraId="4972013E" w14:textId="77777777" w:rsidR="00DD0C4B" w:rsidRPr="00EE4D43" w:rsidRDefault="00DD0C4B" w:rsidP="00DD0C4B">
      <w:pPr>
        <w:pStyle w:val="Akapitzlist"/>
        <w:numPr>
          <w:ilvl w:val="0"/>
          <w:numId w:val="5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AE7FC2">
        <w:rPr>
          <w:rFonts w:ascii="Times New Roman" w:hAnsi="Times New Roman"/>
          <w:sz w:val="24"/>
          <w:szCs w:val="24"/>
        </w:rPr>
        <w:t xml:space="preserve"> </w:t>
      </w:r>
      <w:r w:rsidRPr="00EE4D43">
        <w:rPr>
          <w:rFonts w:ascii="Times New Roman" w:hAnsi="Times New Roman"/>
          <w:sz w:val="24"/>
          <w:szCs w:val="24"/>
        </w:rPr>
        <w:t>Oferta wraz z załącznikami powinna być napisana w języku polskim lub angielskim trwałą i czytelną techniką, wypełniona i parafowana w całości oraz podpisana przez osobę upoważnioną do reprezentowania firmy</w:t>
      </w:r>
    </w:p>
    <w:p w14:paraId="35A68017" w14:textId="5FF9426C" w:rsidR="00DD0C4B" w:rsidRDefault="00DD0C4B" w:rsidP="00DD0C4B">
      <w:pPr>
        <w:pStyle w:val="Akapitzlist"/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AE7FC2">
        <w:rPr>
          <w:rFonts w:ascii="Times New Roman" w:hAnsi="Times New Roman"/>
          <w:b/>
          <w:sz w:val="24"/>
          <w:szCs w:val="24"/>
        </w:rPr>
        <w:t>Osoba uprawniona do kontaktu:</w:t>
      </w:r>
      <w:r w:rsidRPr="00AE7FC2">
        <w:rPr>
          <w:rFonts w:ascii="Times New Roman" w:hAnsi="Times New Roman"/>
          <w:sz w:val="24"/>
          <w:szCs w:val="24"/>
        </w:rPr>
        <w:t xml:space="preserve"> </w:t>
      </w:r>
      <w:r w:rsidR="0009683C">
        <w:rPr>
          <w:rFonts w:ascii="Times New Roman" w:hAnsi="Times New Roman"/>
          <w:b/>
          <w:sz w:val="24"/>
          <w:szCs w:val="24"/>
        </w:rPr>
        <w:t>Karol Jewuła</w:t>
      </w:r>
      <w:r w:rsidRPr="00AE7FC2">
        <w:rPr>
          <w:rFonts w:ascii="Times New Roman" w:hAnsi="Times New Roman"/>
          <w:sz w:val="24"/>
          <w:szCs w:val="24"/>
        </w:rPr>
        <w:t xml:space="preserve"> </w:t>
      </w:r>
      <w:r w:rsidRPr="00AE7FC2">
        <w:rPr>
          <w:rFonts w:ascii="Times New Roman" w:hAnsi="Times New Roman"/>
          <w:b/>
          <w:sz w:val="24"/>
          <w:szCs w:val="24"/>
        </w:rPr>
        <w:t>adres e-mail:</w:t>
      </w:r>
      <w:r w:rsidRPr="00AE7FC2">
        <w:rPr>
          <w:rFonts w:ascii="Times New Roman" w:hAnsi="Times New Roman"/>
          <w:sz w:val="24"/>
          <w:szCs w:val="24"/>
        </w:rPr>
        <w:t xml:space="preserve"> </w:t>
      </w:r>
      <w:r w:rsidR="0009683C" w:rsidRPr="0009683C">
        <w:rPr>
          <w:rFonts w:ascii="Times New Roman" w:hAnsi="Times New Roman"/>
          <w:sz w:val="24"/>
          <w:szCs w:val="24"/>
        </w:rPr>
        <w:t>ndjewula@cyf-kr.edu.pl</w:t>
      </w:r>
    </w:p>
    <w:p w14:paraId="4F8CC0A8" w14:textId="40CB7E3A" w:rsidR="00DD0C4B" w:rsidRPr="00AE7FC2" w:rsidRDefault="00DD0C4B" w:rsidP="00DD0C4B">
      <w:pPr>
        <w:pStyle w:val="Akapitzlist"/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AE7FC2">
        <w:rPr>
          <w:rFonts w:ascii="Times New Roman" w:hAnsi="Times New Roman"/>
          <w:b/>
          <w:sz w:val="24"/>
          <w:szCs w:val="24"/>
        </w:rPr>
        <w:t>Termin złożenia oferty</w:t>
      </w:r>
      <w:r>
        <w:rPr>
          <w:rFonts w:ascii="Times New Roman" w:hAnsi="Times New Roman"/>
          <w:b/>
          <w:sz w:val="24"/>
          <w:szCs w:val="24"/>
        </w:rPr>
        <w:t xml:space="preserve"> używając załącznika nr 2</w:t>
      </w:r>
      <w:r w:rsidRPr="00AE7FC2">
        <w:rPr>
          <w:rFonts w:ascii="Times New Roman" w:hAnsi="Times New Roman"/>
          <w:sz w:val="24"/>
          <w:szCs w:val="24"/>
        </w:rPr>
        <w:t xml:space="preserve">: </w:t>
      </w:r>
      <w:r w:rsidR="00523FD2">
        <w:rPr>
          <w:rFonts w:ascii="Times New Roman" w:hAnsi="Times New Roman"/>
          <w:sz w:val="24"/>
          <w:szCs w:val="24"/>
        </w:rPr>
        <w:t>1</w:t>
      </w:r>
      <w:r w:rsidR="001640CA">
        <w:rPr>
          <w:rFonts w:ascii="Times New Roman" w:hAnsi="Times New Roman"/>
          <w:sz w:val="24"/>
          <w:szCs w:val="24"/>
        </w:rPr>
        <w:t>0</w:t>
      </w:r>
      <w:r w:rsidR="00D43836">
        <w:rPr>
          <w:rFonts w:ascii="Times New Roman" w:hAnsi="Times New Roman"/>
          <w:sz w:val="24"/>
          <w:szCs w:val="24"/>
        </w:rPr>
        <w:t xml:space="preserve"> lipca</w:t>
      </w:r>
      <w:r w:rsidRPr="00AA05AE">
        <w:rPr>
          <w:rFonts w:ascii="Times New Roman" w:hAnsi="Times New Roman"/>
          <w:sz w:val="24"/>
          <w:szCs w:val="24"/>
        </w:rPr>
        <w:t xml:space="preserve"> 2022 r.</w:t>
      </w:r>
    </w:p>
    <w:p w14:paraId="65C7BFC0" w14:textId="77777777" w:rsidR="00DD0C4B" w:rsidRPr="00AE7FC2" w:rsidRDefault="00DD0C4B" w:rsidP="00DD0C4B">
      <w:pPr>
        <w:pStyle w:val="Akapitzlist"/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b/>
          <w:sz w:val="24"/>
          <w:szCs w:val="24"/>
        </w:rPr>
      </w:pPr>
      <w:r w:rsidRPr="00AE7FC2">
        <w:rPr>
          <w:rFonts w:ascii="Times New Roman" w:hAnsi="Times New Roman"/>
          <w:b/>
          <w:sz w:val="24"/>
          <w:szCs w:val="24"/>
        </w:rPr>
        <w:t>Sposób złożenia oferty</w:t>
      </w:r>
      <w:r w:rsidRPr="00AE7FC2">
        <w:rPr>
          <w:rStyle w:val="Odwoanieprzypisudolnego"/>
          <w:rFonts w:ascii="Times New Roman" w:hAnsi="Times New Roman"/>
          <w:b/>
          <w:sz w:val="24"/>
          <w:szCs w:val="24"/>
        </w:rPr>
        <w:footnoteReference w:id="2"/>
      </w:r>
      <w:r w:rsidRPr="00AE7FC2">
        <w:rPr>
          <w:rFonts w:ascii="Times New Roman" w:hAnsi="Times New Roman"/>
          <w:b/>
          <w:sz w:val="24"/>
          <w:szCs w:val="24"/>
        </w:rPr>
        <w:t>:</w:t>
      </w:r>
    </w:p>
    <w:p w14:paraId="532524EC" w14:textId="6DEACBA9" w:rsidR="0033315B" w:rsidRDefault="00DD0C4B" w:rsidP="0033315B">
      <w:pPr>
        <w:pStyle w:val="Akapitzlist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AE7FC2">
        <w:rPr>
          <w:rFonts w:ascii="Times New Roman" w:hAnsi="Times New Roman"/>
          <w:bCs/>
          <w:sz w:val="24"/>
          <w:szCs w:val="24"/>
        </w:rPr>
        <w:t xml:space="preserve">elektronicznie na adres poczty </w:t>
      </w:r>
      <w:hyperlink r:id="rId9" w:history="1">
        <w:r w:rsidR="001640CA" w:rsidRPr="006A1E4C">
          <w:rPr>
            <w:rStyle w:val="Hipercze"/>
            <w:rFonts w:ascii="Times New Roman" w:hAnsi="Times New Roman"/>
            <w:sz w:val="24"/>
            <w:szCs w:val="24"/>
          </w:rPr>
          <w:t>ndjewula@cyf-kr.edu.pl</w:t>
        </w:r>
      </w:hyperlink>
      <w:r w:rsidR="001640CA">
        <w:rPr>
          <w:rFonts w:ascii="Times New Roman" w:hAnsi="Times New Roman"/>
          <w:sz w:val="24"/>
          <w:szCs w:val="24"/>
        </w:rPr>
        <w:t xml:space="preserve"> </w:t>
      </w:r>
      <w:r w:rsidR="0033315B">
        <w:rPr>
          <w:rFonts w:ascii="Times New Roman" w:hAnsi="Times New Roman"/>
          <w:b/>
          <w:sz w:val="24"/>
          <w:szCs w:val="24"/>
        </w:rPr>
        <w:t xml:space="preserve"> </w:t>
      </w:r>
    </w:p>
    <w:p w14:paraId="36261A33" w14:textId="77777777" w:rsidR="0033315B" w:rsidRDefault="0033315B" w:rsidP="0033315B">
      <w:pPr>
        <w:pStyle w:val="Akapitzlist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0CC2095B" w14:textId="53065CE2" w:rsidR="00DD0C4B" w:rsidRPr="00AE7FC2" w:rsidRDefault="00DD0C4B" w:rsidP="0033315B">
      <w:pPr>
        <w:pStyle w:val="Akapitzlist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Wykluczenia:</w:t>
      </w:r>
    </w:p>
    <w:p w14:paraId="0AED92B2" w14:textId="77777777" w:rsidR="00DD0C4B" w:rsidRPr="00873D62" w:rsidRDefault="00DD0C4B" w:rsidP="00DD0C4B">
      <w:pPr>
        <w:spacing w:after="0"/>
        <w:ind w:left="720"/>
        <w:jc w:val="both"/>
        <w:rPr>
          <w:rFonts w:ascii="Times New Roman" w:hAnsi="Times New Roman"/>
        </w:rPr>
      </w:pPr>
      <w:r w:rsidRPr="00873D62">
        <w:rPr>
          <w:rFonts w:ascii="Times New Roman" w:hAnsi="Times New Roman"/>
        </w:rPr>
        <w:t>Zamawiający wykluczy z postępowania wykonawcę na zasadach określonych w art. 7 ustawy o szczególnych rozwiązaniach w zakresie przeciwdziałania wspieraniu agresji na Ukrainę oraz służących ochronie bezpieczeństwa narodowego z dnia 13 kwietnia 2022 r. (Dz.U. z 2022 r. poz. 835), tj. wykonawcę:</w:t>
      </w:r>
    </w:p>
    <w:p w14:paraId="572177B3" w14:textId="77777777" w:rsidR="00DD0C4B" w:rsidRPr="00873D62" w:rsidRDefault="00DD0C4B" w:rsidP="00DD0C4B">
      <w:pPr>
        <w:spacing w:after="0"/>
        <w:ind w:left="720"/>
        <w:jc w:val="both"/>
        <w:rPr>
          <w:rFonts w:ascii="Times New Roman" w:hAnsi="Times New Roman"/>
        </w:rPr>
      </w:pPr>
      <w:r w:rsidRPr="00873D62">
        <w:rPr>
          <w:rFonts w:ascii="Times New Roman" w:hAnsi="Times New Roman"/>
        </w:rPr>
        <w:t>1) wymienionego w wykazach określonych w rozporządzeniu 765/2006 i rozporządzeniu 269/2014 albo wpisanego na listę na podstawie decyzji w sprawie wpisu na listę rozstrzygającej o zastosowaniu środka, o którym mowa w art. 1 pkt 3 ww. ustawy;</w:t>
      </w:r>
    </w:p>
    <w:p w14:paraId="39FA0158" w14:textId="77777777" w:rsidR="00DD0C4B" w:rsidRPr="00873D62" w:rsidRDefault="00DD0C4B" w:rsidP="00DD0C4B">
      <w:pPr>
        <w:spacing w:after="0"/>
        <w:ind w:left="720"/>
        <w:jc w:val="both"/>
        <w:rPr>
          <w:rFonts w:ascii="Times New Roman" w:hAnsi="Times New Roman"/>
        </w:rPr>
      </w:pPr>
      <w:r w:rsidRPr="00873D62">
        <w:rPr>
          <w:rFonts w:ascii="Times New Roman" w:hAnsi="Times New Roman"/>
        </w:rPr>
        <w:t xml:space="preserve">2) którego beneficjentem rzeczywistym w rozumieniu ustawy z dnia 1 marca 2018 r. </w:t>
      </w:r>
      <w:r>
        <w:rPr>
          <w:rFonts w:ascii="Times New Roman" w:hAnsi="Times New Roman"/>
        </w:rPr>
        <w:br/>
      </w:r>
      <w:r w:rsidRPr="00873D62">
        <w:rPr>
          <w:rFonts w:ascii="Times New Roman" w:hAnsi="Times New Roman"/>
        </w:rPr>
        <w:t xml:space="preserve">o przeciwdziałaniu praniu pieniędzy oraz finansowaniu terroryzmu (Dz.U. z 2022 r. poz. 593 </w:t>
      </w:r>
      <w:r>
        <w:rPr>
          <w:rFonts w:ascii="Times New Roman" w:hAnsi="Times New Roman"/>
        </w:rPr>
        <w:br/>
      </w:r>
      <w:r w:rsidRPr="00873D62">
        <w:rPr>
          <w:rFonts w:ascii="Times New Roman" w:hAnsi="Times New Roman"/>
        </w:rPr>
        <w:t>i 655) jest osoba wymieniona w wykazach określ</w:t>
      </w:r>
      <w:r>
        <w:rPr>
          <w:rFonts w:ascii="Times New Roman" w:hAnsi="Times New Roman"/>
        </w:rPr>
        <w:t>onych w rozporządzeniu 765/2006</w:t>
      </w:r>
      <w:r>
        <w:rPr>
          <w:rFonts w:ascii="Times New Roman" w:hAnsi="Times New Roman"/>
        </w:rPr>
        <w:br/>
      </w:r>
      <w:r w:rsidRPr="00873D62">
        <w:rPr>
          <w:rFonts w:ascii="Times New Roman" w:hAnsi="Times New Roman"/>
        </w:rPr>
        <w:t>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</w:t>
      </w:r>
    </w:p>
    <w:p w14:paraId="47125559" w14:textId="77777777" w:rsidR="00DD0C4B" w:rsidRPr="00873D62" w:rsidRDefault="00DD0C4B" w:rsidP="00DD0C4B">
      <w:pPr>
        <w:spacing w:after="0"/>
        <w:ind w:left="720"/>
        <w:jc w:val="both"/>
        <w:rPr>
          <w:rFonts w:ascii="Times New Roman" w:hAnsi="Times New Roman"/>
        </w:rPr>
      </w:pPr>
      <w:r w:rsidRPr="00873D62">
        <w:rPr>
          <w:rFonts w:ascii="Times New Roman" w:hAnsi="Times New Roman"/>
        </w:rPr>
        <w:t>3)</w:t>
      </w:r>
      <w:r>
        <w:rPr>
          <w:rFonts w:ascii="Times New Roman" w:hAnsi="Times New Roman"/>
        </w:rPr>
        <w:t xml:space="preserve"> </w:t>
      </w:r>
      <w:r w:rsidRPr="00873D62">
        <w:rPr>
          <w:rFonts w:ascii="Times New Roman" w:hAnsi="Times New Roman"/>
        </w:rPr>
        <w:t xml:space="preserve">którego jednostką dominującą w rozumieniu art. 3 ust. 1 pkt 37 ustawy z dnia 29 września 1994 r. o rachunkowości (Dz.U.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</w:t>
      </w:r>
      <w:r>
        <w:rPr>
          <w:rFonts w:ascii="Times New Roman" w:hAnsi="Times New Roman"/>
        </w:rPr>
        <w:t xml:space="preserve"> </w:t>
      </w:r>
      <w:r w:rsidRPr="00873D62">
        <w:rPr>
          <w:rFonts w:ascii="Times New Roman" w:hAnsi="Times New Roman"/>
        </w:rPr>
        <w:t>o zastosowaniu środka, o którym mowa w art. 1 pkt 3 ww. ustawy.</w:t>
      </w:r>
    </w:p>
    <w:p w14:paraId="25612302" w14:textId="77777777" w:rsidR="00DD0C4B" w:rsidRPr="00AE7FC2" w:rsidRDefault="00DD0C4B" w:rsidP="00DD0C4B">
      <w:pPr>
        <w:pStyle w:val="Akapitzlist"/>
        <w:spacing w:after="0"/>
        <w:rPr>
          <w:rFonts w:ascii="Times New Roman" w:hAnsi="Times New Roman"/>
          <w:sz w:val="24"/>
          <w:szCs w:val="24"/>
        </w:rPr>
      </w:pPr>
    </w:p>
    <w:p w14:paraId="1A88B7E1" w14:textId="77777777" w:rsidR="00DD0C4B" w:rsidRPr="00AE7FC2" w:rsidRDefault="00DD0C4B" w:rsidP="00DD0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7FC2">
        <w:rPr>
          <w:rFonts w:ascii="Times New Roman" w:hAnsi="Times New Roman"/>
          <w:sz w:val="24"/>
          <w:szCs w:val="24"/>
        </w:rPr>
        <w:t>Niniejsze zapytanie ofertowe nie stanowi zobowiązania Instytutu do zawarcia umowy. Wybór oferty zostanie dokonany zgodnie z przedstawionymi kryteriami oceny ofert.</w:t>
      </w:r>
    </w:p>
    <w:p w14:paraId="0A02F667" w14:textId="77777777" w:rsidR="00DD0C4B" w:rsidRPr="00AE7FC2" w:rsidRDefault="00DD0C4B" w:rsidP="00DD0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EB381B8" w14:textId="77777777" w:rsidR="00DD0C4B" w:rsidRDefault="00DD0C4B" w:rsidP="00DD0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</w:rPr>
      </w:pPr>
    </w:p>
    <w:p w14:paraId="37844171" w14:textId="77777777" w:rsidR="00DD0C4B" w:rsidRDefault="00DD0C4B" w:rsidP="00DD0C4B">
      <w:pPr>
        <w:autoSpaceDE w:val="0"/>
        <w:autoSpaceDN w:val="0"/>
        <w:adjustRightInd w:val="0"/>
        <w:spacing w:after="0" w:line="20" w:lineRule="atLeast"/>
        <w:ind w:left="5812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……..………………………..</w:t>
      </w:r>
    </w:p>
    <w:p w14:paraId="67CF5E78" w14:textId="77777777" w:rsidR="00DD0C4B" w:rsidRPr="00262FFC" w:rsidRDefault="00DD0C4B" w:rsidP="00DD0C4B">
      <w:pPr>
        <w:autoSpaceDE w:val="0"/>
        <w:autoSpaceDN w:val="0"/>
        <w:adjustRightInd w:val="0"/>
        <w:spacing w:after="0" w:line="20" w:lineRule="atLeast"/>
        <w:ind w:left="5812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p</w:t>
      </w:r>
      <w:r w:rsidRPr="00262FFC">
        <w:rPr>
          <w:rFonts w:ascii="Times New Roman" w:hAnsi="Times New Roman"/>
          <w:i/>
          <w:sz w:val="18"/>
          <w:szCs w:val="18"/>
        </w:rPr>
        <w:t>od</w:t>
      </w:r>
      <w:r>
        <w:rPr>
          <w:rFonts w:ascii="Times New Roman" w:hAnsi="Times New Roman"/>
          <w:i/>
          <w:sz w:val="18"/>
          <w:szCs w:val="18"/>
        </w:rPr>
        <w:t>pis</w:t>
      </w:r>
    </w:p>
    <w:p w14:paraId="19681A4E" w14:textId="77777777" w:rsidR="00DD0C4B" w:rsidRDefault="00DD0C4B" w:rsidP="00DD0C4B">
      <w:pPr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hAnsi="Times New Roman"/>
          <w:i/>
          <w:sz w:val="18"/>
          <w:szCs w:val="18"/>
        </w:rPr>
      </w:pPr>
      <w:r w:rsidRPr="00262FFC">
        <w:rPr>
          <w:rFonts w:ascii="Times New Roman" w:hAnsi="Times New Roman"/>
          <w:i/>
          <w:sz w:val="18"/>
          <w:szCs w:val="18"/>
        </w:rPr>
        <w:t>wnioskującego o udzielenie zamówienia</w:t>
      </w:r>
    </w:p>
    <w:p w14:paraId="49C5EDB7" w14:textId="77777777" w:rsidR="00DD0C4B" w:rsidRDefault="00DD0C4B" w:rsidP="00DD0C4B">
      <w:pPr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hAnsi="Times New Roman"/>
          <w:i/>
          <w:sz w:val="18"/>
          <w:szCs w:val="18"/>
        </w:rPr>
      </w:pPr>
    </w:p>
    <w:p w14:paraId="493D54FB" w14:textId="77777777" w:rsidR="00DD0C4B" w:rsidRDefault="00DD0C4B" w:rsidP="00DD0C4B">
      <w:pPr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hAnsi="Times New Roman"/>
          <w:i/>
          <w:sz w:val="18"/>
          <w:szCs w:val="18"/>
        </w:rPr>
      </w:pPr>
    </w:p>
    <w:p w14:paraId="50F1F04F" w14:textId="77777777" w:rsidR="00DD0C4B" w:rsidRDefault="00DD0C4B" w:rsidP="00DD0C4B">
      <w:pPr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hAnsi="Times New Roman"/>
          <w:i/>
          <w:sz w:val="18"/>
          <w:szCs w:val="18"/>
        </w:rPr>
      </w:pPr>
    </w:p>
    <w:p w14:paraId="6C9CD958" w14:textId="77777777" w:rsidR="00DD0C4B" w:rsidRDefault="00DD0C4B" w:rsidP="00DD0C4B">
      <w:pPr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hAnsi="Times New Roman"/>
          <w:i/>
          <w:sz w:val="18"/>
          <w:szCs w:val="18"/>
        </w:rPr>
      </w:pPr>
    </w:p>
    <w:p w14:paraId="259B547C" w14:textId="77777777" w:rsidR="00581249" w:rsidRDefault="00581249" w:rsidP="00DD0C4B">
      <w:pPr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hAnsi="Times New Roman"/>
          <w:i/>
          <w:sz w:val="18"/>
          <w:szCs w:val="18"/>
        </w:rPr>
      </w:pPr>
    </w:p>
    <w:p w14:paraId="5304E672" w14:textId="77777777" w:rsidR="00581249" w:rsidRDefault="00581249" w:rsidP="00DD0C4B">
      <w:pPr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hAnsi="Times New Roman"/>
          <w:i/>
          <w:sz w:val="18"/>
          <w:szCs w:val="18"/>
        </w:rPr>
      </w:pPr>
    </w:p>
    <w:p w14:paraId="7E09959A" w14:textId="77777777" w:rsidR="00581249" w:rsidRDefault="00581249" w:rsidP="00DD0C4B">
      <w:pPr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hAnsi="Times New Roman"/>
          <w:i/>
          <w:sz w:val="18"/>
          <w:szCs w:val="18"/>
        </w:rPr>
      </w:pPr>
    </w:p>
    <w:p w14:paraId="50BD2E41" w14:textId="77777777" w:rsidR="00581249" w:rsidRDefault="00581249" w:rsidP="00DD0C4B">
      <w:pPr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hAnsi="Times New Roman"/>
          <w:i/>
          <w:sz w:val="18"/>
          <w:szCs w:val="18"/>
        </w:rPr>
      </w:pPr>
    </w:p>
    <w:p w14:paraId="04A45074" w14:textId="77777777" w:rsidR="00581249" w:rsidRDefault="00581249" w:rsidP="00DD0C4B">
      <w:pPr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hAnsi="Times New Roman"/>
          <w:i/>
          <w:sz w:val="18"/>
          <w:szCs w:val="18"/>
        </w:rPr>
      </w:pPr>
    </w:p>
    <w:p w14:paraId="2EAF27A4" w14:textId="77777777" w:rsidR="00581249" w:rsidRDefault="00581249" w:rsidP="00DD0C4B">
      <w:pPr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hAnsi="Times New Roman"/>
          <w:i/>
          <w:sz w:val="18"/>
          <w:szCs w:val="18"/>
        </w:rPr>
      </w:pPr>
    </w:p>
    <w:p w14:paraId="146DE6FB" w14:textId="77777777" w:rsidR="00581249" w:rsidRPr="008E1853" w:rsidRDefault="00581249" w:rsidP="00581249">
      <w:pPr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hAnsi="Times New Roman"/>
          <w:i/>
          <w:sz w:val="18"/>
          <w:szCs w:val="18"/>
        </w:rPr>
      </w:pPr>
    </w:p>
    <w:p w14:paraId="5742DD29" w14:textId="77777777" w:rsidR="00581249" w:rsidRPr="008E1853" w:rsidRDefault="00581249" w:rsidP="00581249">
      <w:pPr>
        <w:jc w:val="center"/>
        <w:rPr>
          <w:rFonts w:ascii="Times New Roman" w:hAnsi="Times New Roman"/>
          <w:i/>
          <w:sz w:val="24"/>
          <w:szCs w:val="24"/>
        </w:rPr>
      </w:pPr>
      <w:r w:rsidRPr="008E1853">
        <w:rPr>
          <w:rFonts w:ascii="Times New Roman" w:hAnsi="Times New Roman"/>
          <w:i/>
          <w:sz w:val="24"/>
          <w:szCs w:val="24"/>
        </w:rPr>
        <w:t xml:space="preserve">Wzór </w:t>
      </w:r>
    </w:p>
    <w:p w14:paraId="3B2B4DA7" w14:textId="77777777" w:rsidR="00581249" w:rsidRPr="008E1853" w:rsidRDefault="00581249" w:rsidP="00581249">
      <w:pPr>
        <w:jc w:val="center"/>
        <w:rPr>
          <w:rFonts w:ascii="Times New Roman" w:hAnsi="Times New Roman"/>
          <w:b/>
          <w:sz w:val="24"/>
          <w:szCs w:val="24"/>
        </w:rPr>
      </w:pPr>
      <w:r w:rsidRPr="008E1853">
        <w:rPr>
          <w:rFonts w:ascii="Times New Roman" w:hAnsi="Times New Roman"/>
          <w:b/>
          <w:sz w:val="24"/>
          <w:szCs w:val="24"/>
        </w:rPr>
        <w:t>Formularz oferty</w:t>
      </w:r>
    </w:p>
    <w:p w14:paraId="074EDEC1" w14:textId="77777777" w:rsidR="00581249" w:rsidRPr="008E1853" w:rsidRDefault="00581249" w:rsidP="00581249">
      <w:pPr>
        <w:jc w:val="right"/>
        <w:rPr>
          <w:rFonts w:ascii="Times New Roman" w:hAnsi="Times New Roman"/>
          <w:i/>
          <w:sz w:val="24"/>
          <w:szCs w:val="24"/>
        </w:rPr>
      </w:pPr>
      <w:r w:rsidRPr="008E1853">
        <w:rPr>
          <w:rFonts w:ascii="Times New Roman" w:hAnsi="Times New Roman"/>
          <w:i/>
          <w:sz w:val="24"/>
          <w:szCs w:val="24"/>
        </w:rPr>
        <w:t>..........................................</w:t>
      </w:r>
    </w:p>
    <w:p w14:paraId="77C458D8" w14:textId="77777777" w:rsidR="00581249" w:rsidRPr="008E1853" w:rsidRDefault="00581249" w:rsidP="00581249">
      <w:pPr>
        <w:rPr>
          <w:rFonts w:ascii="Times New Roman" w:hAnsi="Times New Roman"/>
          <w:i/>
          <w:sz w:val="24"/>
          <w:szCs w:val="24"/>
        </w:rPr>
      </w:pPr>
      <w:r w:rsidRPr="008E1853">
        <w:rPr>
          <w:rFonts w:ascii="Times New Roman" w:hAnsi="Times New Roman"/>
          <w:i/>
          <w:sz w:val="24"/>
          <w:szCs w:val="24"/>
        </w:rPr>
        <w:tab/>
      </w:r>
      <w:r w:rsidRPr="008E1853">
        <w:rPr>
          <w:rFonts w:ascii="Times New Roman" w:hAnsi="Times New Roman"/>
          <w:i/>
          <w:sz w:val="24"/>
          <w:szCs w:val="24"/>
        </w:rPr>
        <w:tab/>
      </w:r>
      <w:r w:rsidRPr="008E1853">
        <w:rPr>
          <w:rFonts w:ascii="Times New Roman" w:hAnsi="Times New Roman"/>
          <w:i/>
          <w:sz w:val="24"/>
          <w:szCs w:val="24"/>
        </w:rPr>
        <w:tab/>
      </w:r>
      <w:r w:rsidRPr="008E1853">
        <w:rPr>
          <w:rFonts w:ascii="Times New Roman" w:hAnsi="Times New Roman"/>
          <w:i/>
          <w:sz w:val="24"/>
          <w:szCs w:val="24"/>
        </w:rPr>
        <w:tab/>
      </w:r>
      <w:r w:rsidRPr="008E1853">
        <w:rPr>
          <w:rFonts w:ascii="Times New Roman" w:hAnsi="Times New Roman"/>
          <w:i/>
          <w:sz w:val="24"/>
          <w:szCs w:val="24"/>
        </w:rPr>
        <w:tab/>
      </w:r>
      <w:r w:rsidRPr="008E1853">
        <w:rPr>
          <w:rFonts w:ascii="Times New Roman" w:hAnsi="Times New Roman"/>
          <w:i/>
          <w:sz w:val="24"/>
          <w:szCs w:val="24"/>
        </w:rPr>
        <w:tab/>
      </w:r>
      <w:r w:rsidRPr="008E1853">
        <w:rPr>
          <w:rFonts w:ascii="Times New Roman" w:hAnsi="Times New Roman"/>
          <w:i/>
          <w:sz w:val="24"/>
          <w:szCs w:val="24"/>
        </w:rPr>
        <w:tab/>
      </w:r>
      <w:r w:rsidRPr="008E1853">
        <w:rPr>
          <w:rFonts w:ascii="Times New Roman" w:hAnsi="Times New Roman"/>
          <w:i/>
          <w:sz w:val="24"/>
          <w:szCs w:val="24"/>
        </w:rPr>
        <w:tab/>
      </w:r>
      <w:r w:rsidRPr="008E1853">
        <w:rPr>
          <w:rFonts w:ascii="Times New Roman" w:hAnsi="Times New Roman"/>
          <w:i/>
          <w:sz w:val="24"/>
          <w:szCs w:val="24"/>
        </w:rPr>
        <w:tab/>
      </w:r>
      <w:r w:rsidRPr="008E1853">
        <w:rPr>
          <w:rFonts w:ascii="Times New Roman" w:hAnsi="Times New Roman"/>
          <w:i/>
          <w:sz w:val="24"/>
          <w:szCs w:val="24"/>
        </w:rPr>
        <w:tab/>
        <w:t xml:space="preserve">   miejscowość, data</w:t>
      </w:r>
    </w:p>
    <w:p w14:paraId="4291424A" w14:textId="77777777" w:rsidR="00581249" w:rsidRPr="008E1853" w:rsidRDefault="00581249" w:rsidP="00581249">
      <w:pPr>
        <w:rPr>
          <w:rFonts w:ascii="Times New Roman" w:hAnsi="Times New Roman"/>
          <w:sz w:val="24"/>
          <w:szCs w:val="24"/>
        </w:rPr>
      </w:pPr>
      <w:r w:rsidRPr="008E1853">
        <w:rPr>
          <w:rFonts w:ascii="Times New Roman" w:hAnsi="Times New Roman"/>
          <w:sz w:val="24"/>
          <w:szCs w:val="24"/>
        </w:rPr>
        <w:t xml:space="preserve">Do: Instytut Nauk Geologicznych Polskiej Akademii Nauk </w:t>
      </w:r>
    </w:p>
    <w:p w14:paraId="59A8F968" w14:textId="77777777" w:rsidR="00581249" w:rsidRPr="008E1853" w:rsidRDefault="00581249" w:rsidP="00581249">
      <w:pPr>
        <w:rPr>
          <w:rFonts w:ascii="Times New Roman" w:hAnsi="Times New Roman"/>
          <w:sz w:val="24"/>
          <w:szCs w:val="24"/>
        </w:rPr>
      </w:pPr>
      <w:r w:rsidRPr="008E1853">
        <w:rPr>
          <w:rFonts w:ascii="Times New Roman" w:hAnsi="Times New Roman"/>
          <w:sz w:val="24"/>
          <w:szCs w:val="24"/>
        </w:rPr>
        <w:t xml:space="preserve">Od: ....................................................................................................................................................                                                                       </w:t>
      </w:r>
    </w:p>
    <w:p w14:paraId="4274F388" w14:textId="77777777" w:rsidR="00581249" w:rsidRPr="008E1853" w:rsidRDefault="00581249" w:rsidP="00581249">
      <w:pPr>
        <w:rPr>
          <w:rFonts w:ascii="Times New Roman" w:hAnsi="Times New Roman"/>
          <w:i/>
          <w:sz w:val="24"/>
          <w:szCs w:val="24"/>
        </w:rPr>
      </w:pPr>
      <w:r w:rsidRPr="008E1853">
        <w:rPr>
          <w:rFonts w:ascii="Times New Roman" w:hAnsi="Times New Roman"/>
          <w:i/>
          <w:sz w:val="24"/>
          <w:szCs w:val="24"/>
        </w:rPr>
        <w:t xml:space="preserve">                                      (pełna nazwa (firma) i dokładny adres Wykonawcy)</w:t>
      </w:r>
    </w:p>
    <w:p w14:paraId="1BAF7FB3" w14:textId="77777777" w:rsidR="00581249" w:rsidRPr="008E1853" w:rsidRDefault="00581249" w:rsidP="00581249">
      <w:pPr>
        <w:rPr>
          <w:rFonts w:ascii="Times New Roman" w:hAnsi="Times New Roman"/>
          <w:sz w:val="24"/>
          <w:szCs w:val="24"/>
          <w:lang w:val="de-DE"/>
        </w:rPr>
      </w:pPr>
      <w:r w:rsidRPr="008E1853">
        <w:rPr>
          <w:rFonts w:ascii="Times New Roman" w:hAnsi="Times New Roman"/>
          <w:sz w:val="24"/>
          <w:szCs w:val="24"/>
          <w:lang w:val="de-DE"/>
        </w:rPr>
        <w:t xml:space="preserve">NIP ............................ </w:t>
      </w:r>
      <w:r w:rsidRPr="008E1853">
        <w:rPr>
          <w:rFonts w:ascii="Times New Roman" w:hAnsi="Times New Roman"/>
          <w:sz w:val="24"/>
          <w:szCs w:val="24"/>
          <w:lang w:val="de-DE"/>
        </w:rPr>
        <w:tab/>
      </w:r>
      <w:proofErr w:type="spellStart"/>
      <w:r w:rsidRPr="008E1853">
        <w:rPr>
          <w:rFonts w:ascii="Times New Roman" w:hAnsi="Times New Roman"/>
          <w:sz w:val="24"/>
          <w:szCs w:val="24"/>
          <w:lang w:val="de-DE"/>
        </w:rPr>
        <w:t>Regon</w:t>
      </w:r>
      <w:proofErr w:type="spellEnd"/>
      <w:r w:rsidRPr="008E1853">
        <w:rPr>
          <w:rFonts w:ascii="Times New Roman" w:hAnsi="Times New Roman"/>
          <w:sz w:val="24"/>
          <w:szCs w:val="24"/>
          <w:lang w:val="de-DE"/>
        </w:rPr>
        <w:t xml:space="preserve"> ...............................</w:t>
      </w:r>
    </w:p>
    <w:p w14:paraId="36C2C0F5" w14:textId="77777777" w:rsidR="00581249" w:rsidRPr="008E1853" w:rsidRDefault="00581249" w:rsidP="00581249">
      <w:pPr>
        <w:rPr>
          <w:rFonts w:ascii="Times New Roman" w:hAnsi="Times New Roman"/>
          <w:sz w:val="24"/>
          <w:szCs w:val="24"/>
          <w:lang w:val="de-DE"/>
        </w:rPr>
      </w:pPr>
      <w:r w:rsidRPr="008E1853">
        <w:rPr>
          <w:rFonts w:ascii="Times New Roman" w:hAnsi="Times New Roman"/>
          <w:sz w:val="24"/>
          <w:szCs w:val="24"/>
          <w:lang w:val="de-DE"/>
        </w:rPr>
        <w:t xml:space="preserve">tel. ……………………...      </w:t>
      </w:r>
      <w:proofErr w:type="spellStart"/>
      <w:r w:rsidRPr="008E1853">
        <w:rPr>
          <w:rFonts w:ascii="Times New Roman" w:hAnsi="Times New Roman"/>
          <w:sz w:val="24"/>
          <w:szCs w:val="24"/>
          <w:lang w:val="de-DE"/>
        </w:rPr>
        <w:t>e-mail</w:t>
      </w:r>
      <w:proofErr w:type="spellEnd"/>
      <w:r w:rsidRPr="008E1853">
        <w:rPr>
          <w:rFonts w:ascii="Times New Roman" w:hAnsi="Times New Roman"/>
          <w:sz w:val="24"/>
          <w:szCs w:val="24"/>
          <w:lang w:val="de-DE"/>
        </w:rPr>
        <w:t xml:space="preserve">:…................................ </w:t>
      </w:r>
    </w:p>
    <w:p w14:paraId="6871430E" w14:textId="77777777" w:rsidR="00581249" w:rsidRPr="008E1853" w:rsidRDefault="00581249" w:rsidP="00581249">
      <w:pPr>
        <w:jc w:val="center"/>
        <w:rPr>
          <w:rFonts w:ascii="Times New Roman" w:hAnsi="Times New Roman"/>
          <w:b/>
          <w:sz w:val="24"/>
          <w:szCs w:val="24"/>
          <w:lang w:val="de-DE"/>
        </w:rPr>
      </w:pPr>
      <w:r w:rsidRPr="008E1853">
        <w:rPr>
          <w:rFonts w:ascii="Times New Roman" w:hAnsi="Times New Roman"/>
          <w:b/>
          <w:sz w:val="24"/>
          <w:szCs w:val="24"/>
          <w:lang w:val="de-DE"/>
        </w:rPr>
        <w:t>OFERTA</w:t>
      </w:r>
    </w:p>
    <w:p w14:paraId="5C2657EF" w14:textId="1BCF78D6" w:rsidR="00581249" w:rsidRPr="008E1853" w:rsidRDefault="00581249" w:rsidP="00581249">
      <w:pPr>
        <w:spacing w:after="0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8E1853">
        <w:rPr>
          <w:rFonts w:ascii="Times New Roman" w:hAnsi="Times New Roman"/>
          <w:sz w:val="24"/>
          <w:szCs w:val="24"/>
        </w:rPr>
        <w:t xml:space="preserve">W nawiązaniu do zapytania oferujemy zamówienia pn. </w:t>
      </w:r>
      <w:r w:rsidRPr="00D43836">
        <w:rPr>
          <w:rFonts w:ascii="Times New Roman" w:hAnsi="Times New Roman"/>
          <w:sz w:val="24"/>
          <w:szCs w:val="24"/>
          <w:u w:val="single"/>
        </w:rPr>
        <w:t>Analizy geochemiczne nieniszczące rdzenia wiertniczego metodą fluorescencji rentgenowskiej</w:t>
      </w:r>
      <w:r>
        <w:rPr>
          <w:rFonts w:ascii="Times New Roman" w:hAnsi="Times New Roman"/>
          <w:sz w:val="24"/>
          <w:szCs w:val="24"/>
        </w:rPr>
        <w:t xml:space="preserve">. </w:t>
      </w:r>
      <w:r w:rsidRPr="00AE7FC2">
        <w:rPr>
          <w:rFonts w:ascii="Times New Roman" w:hAnsi="Times New Roman"/>
          <w:sz w:val="24"/>
          <w:szCs w:val="24"/>
        </w:rPr>
        <w:t xml:space="preserve">    </w:t>
      </w:r>
    </w:p>
    <w:p w14:paraId="46086296" w14:textId="77777777" w:rsidR="00581249" w:rsidRPr="008E1853" w:rsidRDefault="00581249" w:rsidP="00581249">
      <w:pPr>
        <w:spacing w:after="0"/>
        <w:ind w:left="426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4ABAEA82" w14:textId="7CC6DEAD" w:rsidR="00581249" w:rsidRPr="008E1853" w:rsidRDefault="00581249" w:rsidP="00581249">
      <w:pPr>
        <w:spacing w:after="0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8E1853">
        <w:rPr>
          <w:rFonts w:ascii="Times New Roman" w:hAnsi="Times New Roman"/>
          <w:sz w:val="24"/>
          <w:szCs w:val="24"/>
        </w:rPr>
        <w:t>W cenie</w:t>
      </w:r>
      <w:r>
        <w:rPr>
          <w:rFonts w:ascii="Times New Roman" w:hAnsi="Times New Roman"/>
          <w:sz w:val="24"/>
          <w:szCs w:val="24"/>
        </w:rPr>
        <w:t xml:space="preserve"> (za jedną analizę)</w:t>
      </w:r>
      <w:r w:rsidRPr="008E1853">
        <w:rPr>
          <w:rFonts w:ascii="Times New Roman" w:hAnsi="Times New Roman"/>
          <w:sz w:val="24"/>
          <w:szCs w:val="24"/>
        </w:rPr>
        <w:t xml:space="preserve"> :</w:t>
      </w:r>
    </w:p>
    <w:p w14:paraId="7FC36B25" w14:textId="77777777" w:rsidR="00581249" w:rsidRPr="008E1853" w:rsidRDefault="00581249" w:rsidP="00581249">
      <w:pPr>
        <w:spacing w:after="120" w:line="240" w:lineRule="auto"/>
        <w:ind w:left="283"/>
        <w:jc w:val="both"/>
        <w:rPr>
          <w:rFonts w:ascii="Times New Roman" w:eastAsia="Times New Roman" w:hAnsi="Times New Roman"/>
          <w:sz w:val="24"/>
          <w:szCs w:val="24"/>
        </w:rPr>
      </w:pPr>
      <w:r w:rsidRPr="008E1853">
        <w:rPr>
          <w:rFonts w:ascii="Times New Roman" w:eastAsia="Times New Roman" w:hAnsi="Times New Roman"/>
          <w:sz w:val="24"/>
          <w:szCs w:val="24"/>
          <w:lang w:val="x-none"/>
        </w:rPr>
        <w:t>- netto ......................... zł (słownie: ...........................................................................złotych)</w:t>
      </w:r>
      <w:r w:rsidRPr="008E1853">
        <w:rPr>
          <w:rFonts w:ascii="Times New Roman" w:eastAsia="Times New Roman" w:hAnsi="Times New Roman"/>
          <w:sz w:val="24"/>
          <w:szCs w:val="24"/>
        </w:rPr>
        <w:t>,</w:t>
      </w:r>
    </w:p>
    <w:p w14:paraId="06F25631" w14:textId="77777777" w:rsidR="00581249" w:rsidRPr="008E1853" w:rsidRDefault="00581249" w:rsidP="00581249">
      <w:pPr>
        <w:spacing w:after="120" w:line="240" w:lineRule="auto"/>
        <w:ind w:left="283"/>
        <w:jc w:val="both"/>
        <w:rPr>
          <w:rFonts w:ascii="Times New Roman" w:eastAsia="Times New Roman" w:hAnsi="Times New Roman"/>
          <w:sz w:val="24"/>
          <w:szCs w:val="24"/>
        </w:rPr>
      </w:pPr>
      <w:r w:rsidRPr="008E1853">
        <w:rPr>
          <w:rFonts w:ascii="Times New Roman" w:eastAsia="Times New Roman" w:hAnsi="Times New Roman"/>
          <w:sz w:val="24"/>
          <w:szCs w:val="24"/>
          <w:lang w:val="x-none"/>
        </w:rPr>
        <w:t>- z podatkiem VAT ........% (brutto): ............................ zł (słownie: ……………… złotych)</w:t>
      </w:r>
      <w:r w:rsidRPr="008E1853">
        <w:rPr>
          <w:rFonts w:ascii="Times New Roman" w:eastAsia="Times New Roman" w:hAnsi="Times New Roman"/>
          <w:sz w:val="24"/>
          <w:szCs w:val="24"/>
        </w:rPr>
        <w:t>.</w:t>
      </w:r>
    </w:p>
    <w:p w14:paraId="19E15112" w14:textId="2977133E" w:rsidR="00581249" w:rsidRPr="008E1853" w:rsidRDefault="00581249" w:rsidP="00581249">
      <w:pPr>
        <w:spacing w:after="0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oferty dołączamy wymagane dowody na doświadczenie (</w:t>
      </w:r>
      <w:r w:rsidRPr="00581249">
        <w:rPr>
          <w:rFonts w:ascii="Times New Roman" w:hAnsi="Times New Roman"/>
          <w:sz w:val="24"/>
          <w:szCs w:val="24"/>
        </w:rPr>
        <w:t>zdefiniowan</w:t>
      </w:r>
      <w:r>
        <w:rPr>
          <w:rFonts w:ascii="Times New Roman" w:hAnsi="Times New Roman"/>
          <w:sz w:val="24"/>
          <w:szCs w:val="24"/>
        </w:rPr>
        <w:t>e opcje</w:t>
      </w:r>
      <w:r w:rsidRPr="00581249">
        <w:rPr>
          <w:rFonts w:ascii="Times New Roman" w:hAnsi="Times New Roman"/>
          <w:sz w:val="24"/>
          <w:szCs w:val="24"/>
        </w:rPr>
        <w:t xml:space="preserve"> analityczn</w:t>
      </w:r>
      <w:r>
        <w:rPr>
          <w:rFonts w:ascii="Times New Roman" w:hAnsi="Times New Roman"/>
          <w:sz w:val="24"/>
          <w:szCs w:val="24"/>
        </w:rPr>
        <w:t>e</w:t>
      </w:r>
      <w:r w:rsidRPr="00581249">
        <w:rPr>
          <w:rFonts w:ascii="Times New Roman" w:hAnsi="Times New Roman"/>
          <w:sz w:val="24"/>
          <w:szCs w:val="24"/>
        </w:rPr>
        <w:t>, dostosowan</w:t>
      </w:r>
      <w:r>
        <w:rPr>
          <w:rFonts w:ascii="Times New Roman" w:hAnsi="Times New Roman"/>
          <w:sz w:val="24"/>
          <w:szCs w:val="24"/>
        </w:rPr>
        <w:t>e</w:t>
      </w:r>
      <w:r w:rsidRPr="00581249">
        <w:rPr>
          <w:rFonts w:ascii="Times New Roman" w:hAnsi="Times New Roman"/>
          <w:sz w:val="24"/>
          <w:szCs w:val="24"/>
        </w:rPr>
        <w:t xml:space="preserve"> do analizy próbek skał o różnym składzie mineralnym.</w:t>
      </w:r>
      <w:r>
        <w:rPr>
          <w:rFonts w:ascii="Times New Roman" w:hAnsi="Times New Roman"/>
          <w:sz w:val="24"/>
          <w:szCs w:val="24"/>
        </w:rPr>
        <w:t>)</w:t>
      </w:r>
    </w:p>
    <w:p w14:paraId="73EFED03" w14:textId="77777777" w:rsidR="00581249" w:rsidRPr="008E1853" w:rsidRDefault="00581249" w:rsidP="00581249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E1853">
        <w:rPr>
          <w:rFonts w:ascii="Times New Roman" w:hAnsi="Times New Roman"/>
          <w:sz w:val="20"/>
          <w:szCs w:val="20"/>
        </w:rPr>
        <w:t>Składając przedmiotową ofertę oświadczamy, że nie podlegamy wykluczeniu  na zasadach określonych w art. 7 ustawy o szczególnych rozwiązaniach w zakresie przeciwdziałania wspieraniu agresji na Ukrainę oraz służących ochronie bezpieczeństwa narodowego z dnia 13 kwietnia 2022 r. (Dz.U. z 2022 r. poz. 835), ponieważ nie jesteśmy:</w:t>
      </w:r>
    </w:p>
    <w:p w14:paraId="5664853F" w14:textId="77777777" w:rsidR="00581249" w:rsidRPr="008E1853" w:rsidRDefault="00581249" w:rsidP="00581249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E1853">
        <w:rPr>
          <w:rFonts w:ascii="Times New Roman" w:hAnsi="Times New Roman"/>
          <w:sz w:val="20"/>
          <w:szCs w:val="20"/>
        </w:rPr>
        <w:t>1) wykonawcą wymienionym w wykazach określonych w rozporządzeniu 765/2006 i rozporządzeniu 269/2014 albo wpisanego na listę na podstawie decyzji w sprawie wpisu na listę rozstrzygającej o zastosowaniu środka,    o którym mowa w art. 1 pkt 3 ww. ustawy;</w:t>
      </w:r>
    </w:p>
    <w:p w14:paraId="6958B726" w14:textId="77777777" w:rsidR="00581249" w:rsidRPr="008E1853" w:rsidRDefault="00581249" w:rsidP="00581249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E1853">
        <w:rPr>
          <w:rFonts w:ascii="Times New Roman" w:hAnsi="Times New Roman"/>
          <w:sz w:val="20"/>
          <w:szCs w:val="20"/>
        </w:rPr>
        <w:t>2) wykonawcą, którego beneficjentem rzeczywistym w rozumieniu ustawy z dnia 1 marca 2018 r.                         o przeciwdziałaniu praniu pieniędzy oraz finansowaniu terroryzmu (Dz.U.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</w:t>
      </w:r>
    </w:p>
    <w:p w14:paraId="0B7710EA" w14:textId="77777777" w:rsidR="00581249" w:rsidRPr="008E1853" w:rsidRDefault="00581249" w:rsidP="00581249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E1853">
        <w:rPr>
          <w:rFonts w:ascii="Times New Roman" w:hAnsi="Times New Roman"/>
          <w:sz w:val="20"/>
          <w:szCs w:val="20"/>
        </w:rPr>
        <w:t>3) wykonawcą, którego jednostką dominującą w rozumieniu art. 3 ust. 1 pkt 37 ustawy z dnia 29 września 1994 r. o rachunkowości (Dz.U. z 2021 r. poz. 217, 2105 i 2106) jest podmiot wymieniony w wykazach określonych    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71D087E5" w14:textId="77777777" w:rsidR="00581249" w:rsidRPr="008E1853" w:rsidRDefault="00581249" w:rsidP="00581249">
      <w:pPr>
        <w:jc w:val="right"/>
        <w:rPr>
          <w:rFonts w:ascii="Times New Roman" w:hAnsi="Times New Roman"/>
          <w:sz w:val="24"/>
          <w:szCs w:val="24"/>
        </w:rPr>
      </w:pPr>
    </w:p>
    <w:p w14:paraId="67FA4072" w14:textId="77777777" w:rsidR="00581249" w:rsidRPr="008E1853" w:rsidRDefault="00581249" w:rsidP="00581249">
      <w:pPr>
        <w:jc w:val="right"/>
        <w:rPr>
          <w:rFonts w:ascii="Times New Roman" w:hAnsi="Times New Roman"/>
          <w:sz w:val="24"/>
          <w:szCs w:val="24"/>
        </w:rPr>
      </w:pPr>
      <w:r w:rsidRPr="008E1853">
        <w:rPr>
          <w:rFonts w:ascii="Times New Roman" w:hAnsi="Times New Roman"/>
          <w:sz w:val="24"/>
          <w:szCs w:val="24"/>
        </w:rPr>
        <w:tab/>
      </w:r>
      <w:r w:rsidRPr="008E1853">
        <w:rPr>
          <w:rFonts w:ascii="Times New Roman" w:hAnsi="Times New Roman"/>
          <w:sz w:val="24"/>
          <w:szCs w:val="24"/>
        </w:rPr>
        <w:tab/>
      </w:r>
      <w:r w:rsidRPr="008E1853">
        <w:rPr>
          <w:rFonts w:ascii="Times New Roman" w:hAnsi="Times New Roman"/>
          <w:sz w:val="24"/>
          <w:szCs w:val="24"/>
        </w:rPr>
        <w:tab/>
      </w:r>
      <w:r w:rsidRPr="008E1853">
        <w:rPr>
          <w:rFonts w:ascii="Times New Roman" w:hAnsi="Times New Roman"/>
          <w:sz w:val="24"/>
          <w:szCs w:val="24"/>
        </w:rPr>
        <w:tab/>
      </w:r>
      <w:r w:rsidRPr="008E1853">
        <w:rPr>
          <w:rFonts w:ascii="Times New Roman" w:hAnsi="Times New Roman"/>
          <w:sz w:val="24"/>
          <w:szCs w:val="24"/>
        </w:rPr>
        <w:tab/>
      </w:r>
      <w:r w:rsidRPr="008E1853">
        <w:rPr>
          <w:rFonts w:ascii="Times New Roman" w:hAnsi="Times New Roman"/>
          <w:sz w:val="24"/>
          <w:szCs w:val="24"/>
        </w:rPr>
        <w:tab/>
      </w:r>
      <w:r w:rsidRPr="008E1853">
        <w:rPr>
          <w:rFonts w:ascii="Times New Roman" w:hAnsi="Times New Roman"/>
          <w:sz w:val="24"/>
          <w:szCs w:val="24"/>
        </w:rPr>
        <w:tab/>
      </w:r>
      <w:r w:rsidRPr="008E1853">
        <w:rPr>
          <w:rFonts w:ascii="Times New Roman" w:hAnsi="Times New Roman"/>
          <w:sz w:val="24"/>
          <w:szCs w:val="24"/>
        </w:rPr>
        <w:tab/>
      </w:r>
      <w:r w:rsidRPr="008E1853">
        <w:rPr>
          <w:rFonts w:ascii="Times New Roman" w:hAnsi="Times New Roman"/>
          <w:sz w:val="24"/>
          <w:szCs w:val="24"/>
        </w:rPr>
        <w:tab/>
      </w:r>
      <w:r w:rsidRPr="008E1853">
        <w:rPr>
          <w:rFonts w:ascii="Times New Roman" w:hAnsi="Times New Roman"/>
          <w:sz w:val="24"/>
          <w:szCs w:val="24"/>
        </w:rPr>
        <w:tab/>
      </w:r>
      <w:r w:rsidRPr="008E1853">
        <w:rPr>
          <w:rFonts w:ascii="Times New Roman" w:hAnsi="Times New Roman"/>
          <w:sz w:val="24"/>
          <w:szCs w:val="24"/>
        </w:rPr>
        <w:tab/>
      </w:r>
      <w:r w:rsidRPr="008E1853">
        <w:rPr>
          <w:rFonts w:ascii="Times New Roman" w:hAnsi="Times New Roman"/>
          <w:sz w:val="24"/>
          <w:szCs w:val="24"/>
        </w:rPr>
        <w:tab/>
      </w:r>
      <w:r w:rsidRPr="008E1853">
        <w:rPr>
          <w:rFonts w:ascii="Times New Roman" w:hAnsi="Times New Roman"/>
          <w:sz w:val="24"/>
          <w:szCs w:val="24"/>
        </w:rPr>
        <w:tab/>
      </w:r>
      <w:r w:rsidRPr="008E1853">
        <w:rPr>
          <w:rFonts w:ascii="Times New Roman" w:hAnsi="Times New Roman"/>
          <w:sz w:val="24"/>
          <w:szCs w:val="24"/>
        </w:rPr>
        <w:tab/>
      </w:r>
      <w:r w:rsidRPr="008E1853">
        <w:rPr>
          <w:rFonts w:ascii="Times New Roman" w:hAnsi="Times New Roman"/>
          <w:sz w:val="24"/>
          <w:szCs w:val="24"/>
        </w:rPr>
        <w:tab/>
      </w:r>
      <w:r w:rsidRPr="008E1853">
        <w:rPr>
          <w:rFonts w:ascii="Times New Roman" w:hAnsi="Times New Roman"/>
          <w:sz w:val="24"/>
          <w:szCs w:val="24"/>
        </w:rPr>
        <w:tab/>
      </w:r>
      <w:r w:rsidRPr="008E1853">
        <w:rPr>
          <w:rFonts w:ascii="Times New Roman" w:hAnsi="Times New Roman"/>
          <w:sz w:val="24"/>
          <w:szCs w:val="24"/>
        </w:rPr>
        <w:tab/>
      </w:r>
      <w:r w:rsidRPr="008E1853">
        <w:rPr>
          <w:rFonts w:ascii="Times New Roman" w:hAnsi="Times New Roman"/>
          <w:sz w:val="24"/>
          <w:szCs w:val="24"/>
        </w:rPr>
        <w:tab/>
      </w:r>
      <w:r w:rsidRPr="008E1853">
        <w:rPr>
          <w:rFonts w:ascii="Times New Roman" w:hAnsi="Times New Roman"/>
          <w:sz w:val="24"/>
          <w:szCs w:val="24"/>
        </w:rPr>
        <w:tab/>
        <w:t xml:space="preserve">                                       .............................................................</w:t>
      </w:r>
    </w:p>
    <w:p w14:paraId="068730C1" w14:textId="77777777" w:rsidR="00581249" w:rsidRPr="008E1853" w:rsidRDefault="00581249" w:rsidP="00581249">
      <w:pPr>
        <w:rPr>
          <w:rFonts w:ascii="Times New Roman" w:hAnsi="Times New Roman"/>
          <w:sz w:val="24"/>
          <w:szCs w:val="24"/>
        </w:rPr>
      </w:pPr>
      <w:r w:rsidRPr="008E1853">
        <w:rPr>
          <w:rFonts w:ascii="Times New Roman" w:hAnsi="Times New Roman"/>
          <w:sz w:val="24"/>
          <w:szCs w:val="24"/>
        </w:rPr>
        <w:tab/>
      </w:r>
      <w:r w:rsidRPr="008E1853">
        <w:rPr>
          <w:rFonts w:ascii="Times New Roman" w:hAnsi="Times New Roman"/>
          <w:sz w:val="24"/>
          <w:szCs w:val="24"/>
        </w:rPr>
        <w:tab/>
      </w:r>
      <w:r w:rsidRPr="008E1853">
        <w:rPr>
          <w:rFonts w:ascii="Times New Roman" w:hAnsi="Times New Roman"/>
          <w:sz w:val="24"/>
          <w:szCs w:val="24"/>
        </w:rPr>
        <w:tab/>
      </w:r>
      <w:r w:rsidRPr="008E1853">
        <w:rPr>
          <w:rFonts w:ascii="Times New Roman" w:hAnsi="Times New Roman"/>
          <w:sz w:val="24"/>
          <w:szCs w:val="24"/>
        </w:rPr>
        <w:tab/>
      </w:r>
      <w:r w:rsidRPr="008E1853">
        <w:rPr>
          <w:rFonts w:ascii="Times New Roman" w:hAnsi="Times New Roman"/>
          <w:sz w:val="24"/>
          <w:szCs w:val="24"/>
        </w:rPr>
        <w:tab/>
      </w:r>
      <w:r w:rsidRPr="008E1853">
        <w:rPr>
          <w:rFonts w:ascii="Times New Roman" w:hAnsi="Times New Roman"/>
          <w:sz w:val="24"/>
          <w:szCs w:val="24"/>
        </w:rPr>
        <w:tab/>
      </w:r>
      <w:r w:rsidRPr="008E1853">
        <w:rPr>
          <w:rFonts w:ascii="Times New Roman" w:hAnsi="Times New Roman"/>
          <w:sz w:val="24"/>
          <w:szCs w:val="24"/>
        </w:rPr>
        <w:tab/>
        <w:t xml:space="preserve">                (podpis Oferenta i pieczęć)</w:t>
      </w:r>
    </w:p>
    <w:p w14:paraId="0B661FB4" w14:textId="77777777" w:rsidR="00581249" w:rsidRDefault="00581249" w:rsidP="00581249"/>
    <w:p w14:paraId="10908C95" w14:textId="77777777" w:rsidR="00581249" w:rsidRDefault="00581249" w:rsidP="00DD0C4B">
      <w:pPr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hAnsi="Times New Roman"/>
          <w:i/>
          <w:sz w:val="18"/>
          <w:szCs w:val="18"/>
        </w:rPr>
      </w:pPr>
    </w:p>
    <w:p w14:paraId="584AEC38" w14:textId="77777777" w:rsidR="00DD0C4B" w:rsidRDefault="00DD0C4B" w:rsidP="00DD0C4B">
      <w:pPr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hAnsi="Times New Roman"/>
          <w:i/>
          <w:sz w:val="18"/>
          <w:szCs w:val="18"/>
        </w:rPr>
      </w:pPr>
    </w:p>
    <w:p w14:paraId="48FFEA2F" w14:textId="77777777" w:rsidR="00E940AD" w:rsidRDefault="00E940AD"/>
    <w:sectPr w:rsidR="00E940AD" w:rsidSect="00581249">
      <w:headerReference w:type="first" r:id="rId10"/>
      <w:pgSz w:w="11906" w:h="16838"/>
      <w:pgMar w:top="567" w:right="1417" w:bottom="28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2C8F6B" w14:textId="77777777" w:rsidR="00906ED5" w:rsidRDefault="00906ED5" w:rsidP="00DD0C4B">
      <w:pPr>
        <w:spacing w:after="0" w:line="240" w:lineRule="auto"/>
      </w:pPr>
      <w:r>
        <w:separator/>
      </w:r>
    </w:p>
  </w:endnote>
  <w:endnote w:type="continuationSeparator" w:id="0">
    <w:p w14:paraId="116477F2" w14:textId="77777777" w:rsidR="00906ED5" w:rsidRDefault="00906ED5" w:rsidP="00DD0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E28EAA" w14:textId="77777777" w:rsidR="00906ED5" w:rsidRDefault="00906ED5" w:rsidP="00DD0C4B">
      <w:pPr>
        <w:spacing w:after="0" w:line="240" w:lineRule="auto"/>
      </w:pPr>
      <w:r>
        <w:separator/>
      </w:r>
    </w:p>
  </w:footnote>
  <w:footnote w:type="continuationSeparator" w:id="0">
    <w:p w14:paraId="608D6424" w14:textId="77777777" w:rsidR="00906ED5" w:rsidRDefault="00906ED5" w:rsidP="00DD0C4B">
      <w:pPr>
        <w:spacing w:after="0" w:line="240" w:lineRule="auto"/>
      </w:pPr>
      <w:r>
        <w:continuationSeparator/>
      </w:r>
    </w:p>
  </w:footnote>
  <w:footnote w:id="1">
    <w:p w14:paraId="4D5505DF" w14:textId="77777777" w:rsidR="00DD0C4B" w:rsidRPr="004A269A" w:rsidRDefault="00DD0C4B" w:rsidP="00DD0C4B">
      <w:pPr>
        <w:pStyle w:val="Tekstprzypisudolnego"/>
        <w:spacing w:after="0" w:line="240" w:lineRule="auto"/>
        <w:rPr>
          <w:rFonts w:ascii="Times New Roman" w:hAnsi="Times New Roman"/>
          <w:sz w:val="18"/>
          <w:szCs w:val="18"/>
        </w:rPr>
      </w:pPr>
      <w:r w:rsidRPr="004A269A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4A269A">
        <w:rPr>
          <w:rFonts w:ascii="Times New Roman" w:hAnsi="Times New Roman"/>
          <w:sz w:val="18"/>
          <w:szCs w:val="18"/>
        </w:rPr>
        <w:t xml:space="preserve"> warunki udziału w postępowaniu nie są obowiązkowe – w przypadku</w:t>
      </w:r>
      <w:r>
        <w:rPr>
          <w:rFonts w:ascii="Times New Roman" w:hAnsi="Times New Roman"/>
          <w:sz w:val="18"/>
          <w:szCs w:val="18"/>
        </w:rPr>
        <w:t xml:space="preserve">, jeśli nie są wymagane, to należy </w:t>
      </w:r>
      <w:r w:rsidRPr="004A269A">
        <w:rPr>
          <w:rFonts w:ascii="Times New Roman" w:hAnsi="Times New Roman"/>
          <w:sz w:val="18"/>
          <w:szCs w:val="18"/>
        </w:rPr>
        <w:t xml:space="preserve">usunąć </w:t>
      </w:r>
      <w:r>
        <w:rPr>
          <w:rFonts w:ascii="Times New Roman" w:hAnsi="Times New Roman"/>
          <w:sz w:val="18"/>
          <w:szCs w:val="18"/>
        </w:rPr>
        <w:t>p</w:t>
      </w:r>
      <w:r w:rsidRPr="004A269A">
        <w:rPr>
          <w:rFonts w:ascii="Times New Roman" w:hAnsi="Times New Roman"/>
          <w:sz w:val="18"/>
          <w:szCs w:val="18"/>
        </w:rPr>
        <w:t>kt 3 lub w opisie podać „brak”</w:t>
      </w:r>
      <w:r>
        <w:rPr>
          <w:rFonts w:ascii="Times New Roman" w:hAnsi="Times New Roman"/>
          <w:sz w:val="18"/>
          <w:szCs w:val="18"/>
        </w:rPr>
        <w:t>;</w:t>
      </w:r>
    </w:p>
  </w:footnote>
  <w:footnote w:id="2">
    <w:p w14:paraId="51CF1A92" w14:textId="77777777" w:rsidR="00DD0C4B" w:rsidRDefault="00DD0C4B" w:rsidP="00DD0C4B">
      <w:pPr>
        <w:pStyle w:val="Tekstprzypisudolnego"/>
        <w:spacing w:after="0" w:line="240" w:lineRule="auto"/>
      </w:pPr>
      <w:r w:rsidRPr="004A269A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4A269A">
        <w:rPr>
          <w:rFonts w:ascii="Times New Roman" w:hAnsi="Times New Roman"/>
          <w:sz w:val="18"/>
          <w:szCs w:val="18"/>
        </w:rPr>
        <w:t xml:space="preserve"> należy usunąć lub </w:t>
      </w:r>
      <w:r>
        <w:rPr>
          <w:rFonts w:ascii="Times New Roman" w:hAnsi="Times New Roman"/>
          <w:sz w:val="18"/>
          <w:szCs w:val="18"/>
        </w:rPr>
        <w:t>s</w:t>
      </w:r>
      <w:r w:rsidRPr="004A269A">
        <w:rPr>
          <w:rFonts w:ascii="Times New Roman" w:hAnsi="Times New Roman"/>
          <w:sz w:val="18"/>
          <w:szCs w:val="18"/>
        </w:rPr>
        <w:t>kreślić</w:t>
      </w:r>
      <w:r>
        <w:rPr>
          <w:rFonts w:ascii="Times New Roman" w:hAnsi="Times New Roman"/>
          <w:sz w:val="18"/>
          <w:szCs w:val="18"/>
        </w:rPr>
        <w:t xml:space="preserve"> te sposoby złożenia oferty, które nie są wymagane przez wnioskodawcę.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78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78"/>
      <w:gridCol w:w="2693"/>
      <w:gridCol w:w="5245"/>
    </w:tblGrid>
    <w:tr w:rsidR="00581249" w:rsidRPr="001640CA" w14:paraId="20D9D67A" w14:textId="77777777" w:rsidTr="0002129E">
      <w:trPr>
        <w:trHeight w:val="986"/>
      </w:trPr>
      <w:tc>
        <w:tcPr>
          <w:tcW w:w="2978" w:type="dxa"/>
          <w:vAlign w:val="center"/>
        </w:tcPr>
        <w:p w14:paraId="12A202E3" w14:textId="4D0C0063" w:rsidR="00581249" w:rsidRPr="00AE5AF9" w:rsidRDefault="00581249" w:rsidP="0002129E">
          <w:pPr>
            <w:spacing w:after="0" w:line="240" w:lineRule="auto"/>
            <w:rPr>
              <w:rFonts w:ascii="Times New Roman" w:hAnsi="Times New Roman"/>
            </w:rPr>
          </w:pPr>
          <w:r>
            <w:rPr>
              <w:rFonts w:ascii="Times New Roman" w:hAnsi="Times New Roman"/>
              <w:noProof/>
              <w:lang w:eastAsia="pl-PL"/>
            </w:rPr>
            <w:drawing>
              <wp:inline distT="0" distB="0" distL="0" distR="0" wp14:anchorId="71598721" wp14:editId="7D15EC02">
                <wp:extent cx="1532255" cy="649605"/>
                <wp:effectExtent l="0" t="0" r="0" b="0"/>
                <wp:docPr id="1" name="Obraz 1" descr="logo_I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logo_I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2255" cy="649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vAlign w:val="bottom"/>
        </w:tcPr>
        <w:p w14:paraId="6C5588B7" w14:textId="77777777" w:rsidR="00581249" w:rsidRPr="00AE5AF9" w:rsidRDefault="00581249" w:rsidP="0002129E">
          <w:pPr>
            <w:spacing w:after="0" w:line="240" w:lineRule="auto"/>
            <w:jc w:val="center"/>
            <w:rPr>
              <w:rFonts w:ascii="Times New Roman" w:hAnsi="Times New Roman"/>
              <w:sz w:val="18"/>
            </w:rPr>
          </w:pPr>
          <w:r w:rsidRPr="00AE5AF9">
            <w:rPr>
              <w:rFonts w:ascii="Times New Roman" w:hAnsi="Times New Roman"/>
              <w:sz w:val="18"/>
            </w:rPr>
            <w:t>NIP 525-000-88-96</w:t>
          </w:r>
        </w:p>
        <w:p w14:paraId="286AD4E9" w14:textId="77777777" w:rsidR="00581249" w:rsidRPr="00AE5AF9" w:rsidRDefault="00581249" w:rsidP="0002129E">
          <w:pPr>
            <w:spacing w:after="0" w:line="240" w:lineRule="auto"/>
            <w:jc w:val="center"/>
            <w:rPr>
              <w:rFonts w:ascii="Times New Roman" w:hAnsi="Times New Roman"/>
              <w:sz w:val="18"/>
            </w:rPr>
          </w:pPr>
          <w:r w:rsidRPr="00AE5AF9">
            <w:rPr>
              <w:rFonts w:ascii="Times New Roman" w:hAnsi="Times New Roman"/>
              <w:sz w:val="18"/>
            </w:rPr>
            <w:t>REGON 000326345</w:t>
          </w:r>
        </w:p>
      </w:tc>
      <w:tc>
        <w:tcPr>
          <w:tcW w:w="5245" w:type="dxa"/>
        </w:tcPr>
        <w:p w14:paraId="2576AF03" w14:textId="77777777" w:rsidR="00581249" w:rsidRPr="00AE5AF9" w:rsidRDefault="00581249" w:rsidP="0002129E">
          <w:pPr>
            <w:spacing w:after="0" w:line="240" w:lineRule="auto"/>
            <w:jc w:val="right"/>
            <w:rPr>
              <w:rFonts w:ascii="Times New Roman" w:hAnsi="Times New Roman"/>
              <w:b/>
            </w:rPr>
          </w:pPr>
          <w:r w:rsidRPr="00AE5AF9">
            <w:rPr>
              <w:rFonts w:ascii="Times New Roman" w:hAnsi="Times New Roman"/>
              <w:b/>
            </w:rPr>
            <w:t>INSTYTUT NAUK GEOLOGICZNYCH</w:t>
          </w:r>
        </w:p>
        <w:p w14:paraId="5524BAB0" w14:textId="77777777" w:rsidR="00581249" w:rsidRPr="00203652" w:rsidRDefault="00581249" w:rsidP="0002129E">
          <w:pPr>
            <w:pStyle w:val="Nagwek1"/>
            <w:jc w:val="right"/>
            <w:rPr>
              <w:b/>
              <w:sz w:val="22"/>
              <w:lang w:val="pl-PL" w:eastAsia="pl-PL"/>
            </w:rPr>
          </w:pPr>
          <w:r w:rsidRPr="00203652">
            <w:rPr>
              <w:sz w:val="22"/>
              <w:lang w:val="pl-PL" w:eastAsia="pl-PL"/>
            </w:rPr>
            <w:t>POLSKIEJ AKADEMII NAUK</w:t>
          </w:r>
        </w:p>
        <w:p w14:paraId="7D1ADF68" w14:textId="77777777" w:rsidR="00581249" w:rsidRPr="00AE5AF9" w:rsidRDefault="00581249" w:rsidP="0002129E">
          <w:pPr>
            <w:spacing w:after="0" w:line="240" w:lineRule="auto"/>
            <w:jc w:val="right"/>
            <w:rPr>
              <w:rFonts w:ascii="Times New Roman" w:hAnsi="Times New Roman"/>
              <w:lang w:val="en-US"/>
            </w:rPr>
          </w:pPr>
          <w:r w:rsidRPr="00AE5AF9">
            <w:rPr>
              <w:rFonts w:ascii="Times New Roman" w:hAnsi="Times New Roman"/>
              <w:lang w:val="en-US"/>
            </w:rPr>
            <w:t>INSTITUTE OF GEOLOGICAL SCIENCES</w:t>
          </w:r>
        </w:p>
        <w:p w14:paraId="0AF98116" w14:textId="77777777" w:rsidR="00581249" w:rsidRPr="00AE5AF9" w:rsidRDefault="00581249" w:rsidP="0002129E">
          <w:pPr>
            <w:spacing w:after="0" w:line="240" w:lineRule="auto"/>
            <w:jc w:val="right"/>
            <w:rPr>
              <w:rFonts w:ascii="Times New Roman" w:hAnsi="Times New Roman"/>
              <w:lang w:val="en-US"/>
            </w:rPr>
          </w:pPr>
          <w:r>
            <w:rPr>
              <w:rFonts w:ascii="Times New Roman" w:hAnsi="Times New Roman"/>
              <w:lang w:val="en-US"/>
            </w:rPr>
            <w:t>POLISH ACADEMY OF SCIENCES</w:t>
          </w:r>
        </w:p>
      </w:tc>
    </w:tr>
    <w:tr w:rsidR="00581249" w:rsidRPr="001640CA" w14:paraId="7DBB39B8" w14:textId="77777777" w:rsidTr="0002129E">
      <w:trPr>
        <w:trHeight w:val="379"/>
      </w:trPr>
      <w:tc>
        <w:tcPr>
          <w:tcW w:w="2978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14:paraId="6005C39C" w14:textId="77777777" w:rsidR="00581249" w:rsidRPr="00AE5AF9" w:rsidRDefault="00581249" w:rsidP="0002129E">
          <w:pPr>
            <w:spacing w:before="120" w:after="0" w:line="240" w:lineRule="auto"/>
            <w:rPr>
              <w:rFonts w:ascii="Times New Roman" w:hAnsi="Times New Roman"/>
              <w:sz w:val="18"/>
            </w:rPr>
          </w:pPr>
          <w:r w:rsidRPr="00AE5AF9">
            <w:rPr>
              <w:rFonts w:ascii="Times New Roman" w:hAnsi="Times New Roman"/>
              <w:sz w:val="18"/>
            </w:rPr>
            <w:t>00-</w:t>
          </w:r>
          <w:r>
            <w:rPr>
              <w:rFonts w:ascii="Times New Roman" w:hAnsi="Times New Roman"/>
              <w:sz w:val="18"/>
            </w:rPr>
            <w:t>818 Warszawa, ul. Twarda  51/55</w:t>
          </w:r>
        </w:p>
      </w:tc>
      <w:tc>
        <w:tcPr>
          <w:tcW w:w="7938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582E27D7" w14:textId="77777777" w:rsidR="00581249" w:rsidRPr="00AE5AF9" w:rsidRDefault="00581249" w:rsidP="0002129E">
          <w:pPr>
            <w:spacing w:after="0" w:line="240" w:lineRule="auto"/>
            <w:rPr>
              <w:rFonts w:ascii="Times New Roman" w:hAnsi="Times New Roman"/>
              <w:sz w:val="18"/>
              <w:lang w:val="en-US"/>
            </w:rPr>
          </w:pPr>
          <w:r w:rsidRPr="00AE5AF9">
            <w:rPr>
              <w:rFonts w:ascii="Times New Roman" w:hAnsi="Times New Roman"/>
              <w:sz w:val="18"/>
              <w:lang w:val="en-US"/>
            </w:rPr>
            <w:t xml:space="preserve">      tel. (+48 22) 697-87-00; fax (+48 22) 620-62-23; e-mail: ingpan@twarda.pan.pl; http://www.ing.pan.pl</w:t>
          </w:r>
        </w:p>
      </w:tc>
    </w:tr>
  </w:tbl>
  <w:p w14:paraId="1976B9AD" w14:textId="77777777" w:rsidR="00581249" w:rsidRPr="00523FD2" w:rsidRDefault="00581249" w:rsidP="00581249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916ED"/>
    <w:multiLevelType w:val="hybridMultilevel"/>
    <w:tmpl w:val="9162D9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D6A3C9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AB3E8E"/>
    <w:multiLevelType w:val="hybridMultilevel"/>
    <w:tmpl w:val="2D2411B0"/>
    <w:lvl w:ilvl="0" w:tplc="04150013">
      <w:start w:val="1"/>
      <w:numFmt w:val="upperRoman"/>
      <w:lvlText w:val="%1."/>
      <w:lvlJc w:val="righ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40B75C79"/>
    <w:multiLevelType w:val="hybridMultilevel"/>
    <w:tmpl w:val="C13EE49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07233D6"/>
    <w:multiLevelType w:val="hybridMultilevel"/>
    <w:tmpl w:val="91EC85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6068C7"/>
    <w:multiLevelType w:val="hybridMultilevel"/>
    <w:tmpl w:val="F0B0260E"/>
    <w:lvl w:ilvl="0" w:tplc="F15272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D6A3C9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A3tDA0NjU0NjAzMzVX0lEKTi0uzszPAykwqgUAf2qqZSwAAAA="/>
  </w:docVars>
  <w:rsids>
    <w:rsidRoot w:val="00DD0C4B"/>
    <w:rsid w:val="00044EE3"/>
    <w:rsid w:val="0009683C"/>
    <w:rsid w:val="001640CA"/>
    <w:rsid w:val="0033315B"/>
    <w:rsid w:val="003460B3"/>
    <w:rsid w:val="003606D4"/>
    <w:rsid w:val="0045693F"/>
    <w:rsid w:val="004E43EB"/>
    <w:rsid w:val="00511C60"/>
    <w:rsid w:val="00523FD2"/>
    <w:rsid w:val="00581249"/>
    <w:rsid w:val="008D6689"/>
    <w:rsid w:val="00906ED5"/>
    <w:rsid w:val="00B35B31"/>
    <w:rsid w:val="00BC23FD"/>
    <w:rsid w:val="00D43836"/>
    <w:rsid w:val="00D81534"/>
    <w:rsid w:val="00DD0C4B"/>
    <w:rsid w:val="00E9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FEC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C4B"/>
    <w:pPr>
      <w:spacing w:after="200" w:line="276" w:lineRule="auto"/>
    </w:pPr>
    <w:rPr>
      <w:rFonts w:ascii="Calibri" w:eastAsia="Calibri" w:hAnsi="Calibri" w:cs="Times New Roman"/>
      <w:lang w:val="pl-PL"/>
    </w:rPr>
  </w:style>
  <w:style w:type="paragraph" w:styleId="Nagwek1">
    <w:name w:val="heading 1"/>
    <w:basedOn w:val="Normalny"/>
    <w:next w:val="Normalny"/>
    <w:link w:val="Nagwek1Znak"/>
    <w:qFormat/>
    <w:rsid w:val="00581249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0C4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D0C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D0C4B"/>
    <w:rPr>
      <w:rFonts w:ascii="Calibri" w:eastAsia="Calibri" w:hAnsi="Calibri" w:cs="Times New Roman"/>
      <w:sz w:val="20"/>
      <w:szCs w:val="20"/>
      <w:lang w:val="pl-PL"/>
    </w:rPr>
  </w:style>
  <w:style w:type="character" w:styleId="Odwoanieprzypisudolnego">
    <w:name w:val="footnote reference"/>
    <w:uiPriority w:val="99"/>
    <w:semiHidden/>
    <w:unhideWhenUsed/>
    <w:rsid w:val="00DD0C4B"/>
    <w:rPr>
      <w:vertAlign w:val="superscript"/>
    </w:rPr>
  </w:style>
  <w:style w:type="character" w:styleId="Hipercze">
    <w:name w:val="Hyperlink"/>
    <w:uiPriority w:val="99"/>
    <w:unhideWhenUsed/>
    <w:rsid w:val="00DD0C4B"/>
    <w:rPr>
      <w:color w:val="0563C1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9683C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5812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1249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5812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1249"/>
    <w:rPr>
      <w:rFonts w:ascii="Calibri" w:eastAsia="Calibri" w:hAnsi="Calibri" w:cs="Times New Roman"/>
      <w:lang w:val="pl-PL"/>
    </w:rPr>
  </w:style>
  <w:style w:type="character" w:customStyle="1" w:styleId="Nagwek1Znak">
    <w:name w:val="Nagłówek 1 Znak"/>
    <w:basedOn w:val="Domylnaczcionkaakapitu"/>
    <w:link w:val="Nagwek1"/>
    <w:rsid w:val="00581249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1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1249"/>
    <w:rPr>
      <w:rFonts w:ascii="Tahoma" w:eastAsia="Calibri" w:hAnsi="Tahoma" w:cs="Tahoma"/>
      <w:sz w:val="16"/>
      <w:szCs w:val="16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C4B"/>
    <w:pPr>
      <w:spacing w:after="200" w:line="276" w:lineRule="auto"/>
    </w:pPr>
    <w:rPr>
      <w:rFonts w:ascii="Calibri" w:eastAsia="Calibri" w:hAnsi="Calibri" w:cs="Times New Roman"/>
      <w:lang w:val="pl-PL"/>
    </w:rPr>
  </w:style>
  <w:style w:type="paragraph" w:styleId="Nagwek1">
    <w:name w:val="heading 1"/>
    <w:basedOn w:val="Normalny"/>
    <w:next w:val="Normalny"/>
    <w:link w:val="Nagwek1Znak"/>
    <w:qFormat/>
    <w:rsid w:val="00581249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0C4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D0C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D0C4B"/>
    <w:rPr>
      <w:rFonts w:ascii="Calibri" w:eastAsia="Calibri" w:hAnsi="Calibri" w:cs="Times New Roman"/>
      <w:sz w:val="20"/>
      <w:szCs w:val="20"/>
      <w:lang w:val="pl-PL"/>
    </w:rPr>
  </w:style>
  <w:style w:type="character" w:styleId="Odwoanieprzypisudolnego">
    <w:name w:val="footnote reference"/>
    <w:uiPriority w:val="99"/>
    <w:semiHidden/>
    <w:unhideWhenUsed/>
    <w:rsid w:val="00DD0C4B"/>
    <w:rPr>
      <w:vertAlign w:val="superscript"/>
    </w:rPr>
  </w:style>
  <w:style w:type="character" w:styleId="Hipercze">
    <w:name w:val="Hyperlink"/>
    <w:uiPriority w:val="99"/>
    <w:unhideWhenUsed/>
    <w:rsid w:val="00DD0C4B"/>
    <w:rPr>
      <w:color w:val="0563C1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9683C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5812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1249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5812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1249"/>
    <w:rPr>
      <w:rFonts w:ascii="Calibri" w:eastAsia="Calibri" w:hAnsi="Calibri" w:cs="Times New Roman"/>
      <w:lang w:val="pl-PL"/>
    </w:rPr>
  </w:style>
  <w:style w:type="character" w:customStyle="1" w:styleId="Nagwek1Znak">
    <w:name w:val="Nagłówek 1 Znak"/>
    <w:basedOn w:val="Domylnaczcionkaakapitu"/>
    <w:link w:val="Nagwek1"/>
    <w:rsid w:val="00581249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1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1249"/>
    <w:rPr>
      <w:rFonts w:ascii="Tahoma" w:eastAsia="Calibri" w:hAnsi="Tahoma" w:cs="Tahoma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ingpan.krako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djewula@cyf-kr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1146</Words>
  <Characters>6877</Characters>
  <Application>Microsoft Office Word</Application>
  <DocSecurity>0</DocSecurity>
  <Lines>57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Jewula</dc:creator>
  <cp:lastModifiedBy>Adam Jaracz</cp:lastModifiedBy>
  <cp:revision>2</cp:revision>
  <dcterms:created xsi:type="dcterms:W3CDTF">2022-06-30T13:38:00Z</dcterms:created>
  <dcterms:modified xsi:type="dcterms:W3CDTF">2022-06-30T13:38:00Z</dcterms:modified>
</cp:coreProperties>
</file>