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639" w:type="dxa"/>
        <w:tblLayout w:type="fixed"/>
        <w:tblCellMar>
          <w:left w:w="70" w:type="dxa"/>
          <w:right w:w="70" w:type="dxa"/>
        </w:tblCellMar>
        <w:tblLook w:val="0000" w:firstRow="0" w:lastRow="0" w:firstColumn="0" w:lastColumn="0" w:noHBand="0" w:noVBand="0"/>
      </w:tblPr>
      <w:tblGrid>
        <w:gridCol w:w="2552"/>
        <w:gridCol w:w="284"/>
        <w:gridCol w:w="2693"/>
        <w:gridCol w:w="4961"/>
      </w:tblGrid>
      <w:tr w:rsidR="005104E7" w:rsidRPr="005D37B3" w:rsidTr="00E20611">
        <w:trPr>
          <w:cantSplit/>
          <w:trHeight w:val="1339"/>
        </w:trPr>
        <w:tc>
          <w:tcPr>
            <w:tcW w:w="2552" w:type="dxa"/>
            <w:vAlign w:val="center"/>
          </w:tcPr>
          <w:p w:rsidR="005104E7" w:rsidRPr="005104E7" w:rsidRDefault="005104E7" w:rsidP="005104E7">
            <w:pPr>
              <w:spacing w:after="0" w:line="240" w:lineRule="auto"/>
              <w:rPr>
                <w:rFonts w:ascii="Times New Roman" w:eastAsia="Times New Roman" w:hAnsi="Times New Roman" w:cs="Times New Roman"/>
                <w:sz w:val="24"/>
                <w:szCs w:val="20"/>
                <w:lang w:eastAsia="pl-PL"/>
              </w:rPr>
            </w:pPr>
            <w:r w:rsidRPr="005104E7">
              <w:rPr>
                <w:rFonts w:ascii="Times New Roman" w:eastAsia="Times New Roman" w:hAnsi="Times New Roman" w:cs="Times New Roman"/>
                <w:noProof/>
                <w:sz w:val="24"/>
                <w:szCs w:val="20"/>
                <w:lang w:eastAsia="pl-PL"/>
              </w:rPr>
              <w:drawing>
                <wp:inline distT="0" distB="0" distL="0" distR="0">
                  <wp:extent cx="1533525" cy="647700"/>
                  <wp:effectExtent l="0" t="0" r="9525" b="0"/>
                  <wp:docPr id="1" name="Obraz 1" descr="E:\ING\corel7\logo_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ING\corel7\logo_ING.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3525" cy="647700"/>
                          </a:xfrm>
                          <a:prstGeom prst="rect">
                            <a:avLst/>
                          </a:prstGeom>
                          <a:noFill/>
                          <a:ln>
                            <a:noFill/>
                          </a:ln>
                        </pic:spPr>
                      </pic:pic>
                    </a:graphicData>
                  </a:graphic>
                </wp:inline>
              </w:drawing>
            </w:r>
          </w:p>
        </w:tc>
        <w:tc>
          <w:tcPr>
            <w:tcW w:w="2977" w:type="dxa"/>
            <w:gridSpan w:val="2"/>
            <w:vAlign w:val="center"/>
          </w:tcPr>
          <w:p w:rsidR="005104E7" w:rsidRPr="005104E7" w:rsidRDefault="005104E7" w:rsidP="005104E7">
            <w:pPr>
              <w:spacing w:after="0" w:line="240" w:lineRule="auto"/>
              <w:jc w:val="center"/>
              <w:rPr>
                <w:rFonts w:ascii="Times New Roman" w:eastAsia="Times New Roman" w:hAnsi="Times New Roman" w:cs="Times New Roman"/>
                <w:sz w:val="16"/>
                <w:szCs w:val="20"/>
                <w:lang w:eastAsia="pl-PL"/>
              </w:rPr>
            </w:pPr>
          </w:p>
        </w:tc>
        <w:tc>
          <w:tcPr>
            <w:tcW w:w="4961" w:type="dxa"/>
          </w:tcPr>
          <w:p w:rsidR="005104E7" w:rsidRPr="005104E7" w:rsidRDefault="005104E7" w:rsidP="005104E7">
            <w:pPr>
              <w:spacing w:after="0" w:line="240" w:lineRule="auto"/>
              <w:jc w:val="right"/>
              <w:rPr>
                <w:rFonts w:ascii="Times New Roman" w:eastAsia="Times New Roman" w:hAnsi="Times New Roman" w:cs="Times New Roman"/>
                <w:b/>
                <w:sz w:val="26"/>
                <w:szCs w:val="20"/>
                <w:lang w:eastAsia="pl-PL"/>
              </w:rPr>
            </w:pPr>
            <w:r w:rsidRPr="005104E7">
              <w:rPr>
                <w:rFonts w:ascii="Times New Roman" w:eastAsia="Times New Roman" w:hAnsi="Times New Roman" w:cs="Times New Roman"/>
                <w:b/>
                <w:sz w:val="26"/>
                <w:szCs w:val="20"/>
                <w:lang w:eastAsia="pl-PL"/>
              </w:rPr>
              <w:t>INSTYTUT NAUK GEOLOGICZNYCH</w:t>
            </w:r>
          </w:p>
          <w:p w:rsidR="005104E7" w:rsidRPr="005104E7" w:rsidRDefault="005104E7" w:rsidP="005104E7">
            <w:pPr>
              <w:keepNext/>
              <w:spacing w:after="0" w:line="240" w:lineRule="auto"/>
              <w:jc w:val="right"/>
              <w:outlineLvl w:val="0"/>
              <w:rPr>
                <w:rFonts w:ascii="Times New Roman" w:eastAsia="Times New Roman" w:hAnsi="Times New Roman" w:cs="Times New Roman"/>
                <w:b/>
                <w:sz w:val="28"/>
                <w:szCs w:val="20"/>
                <w:lang w:eastAsia="pl-PL"/>
              </w:rPr>
            </w:pPr>
            <w:r w:rsidRPr="005104E7">
              <w:rPr>
                <w:rFonts w:ascii="Times New Roman" w:eastAsia="Times New Roman" w:hAnsi="Times New Roman" w:cs="Times New Roman"/>
                <w:b/>
                <w:sz w:val="26"/>
                <w:szCs w:val="20"/>
                <w:lang w:eastAsia="pl-PL"/>
              </w:rPr>
              <w:t>POLSKIEJ AKADEMII NAUK</w:t>
            </w:r>
          </w:p>
          <w:p w:rsidR="005104E7" w:rsidRPr="005104E7" w:rsidRDefault="005104E7" w:rsidP="005104E7">
            <w:pPr>
              <w:spacing w:after="0" w:line="240" w:lineRule="auto"/>
              <w:rPr>
                <w:rFonts w:ascii="Times New Roman" w:eastAsia="Times New Roman" w:hAnsi="Times New Roman" w:cs="Times New Roman"/>
                <w:sz w:val="12"/>
                <w:szCs w:val="20"/>
                <w:lang w:eastAsia="pl-PL"/>
              </w:rPr>
            </w:pPr>
          </w:p>
          <w:p w:rsidR="005104E7" w:rsidRPr="005104E7" w:rsidRDefault="005104E7" w:rsidP="005104E7">
            <w:pPr>
              <w:spacing w:after="0" w:line="240" w:lineRule="auto"/>
              <w:jc w:val="right"/>
              <w:rPr>
                <w:rFonts w:ascii="Times New Roman" w:eastAsia="Times New Roman" w:hAnsi="Times New Roman" w:cs="Times New Roman"/>
                <w:sz w:val="20"/>
                <w:szCs w:val="20"/>
                <w:lang w:val="en-US" w:eastAsia="pl-PL"/>
              </w:rPr>
            </w:pPr>
            <w:r w:rsidRPr="005104E7">
              <w:rPr>
                <w:rFonts w:ascii="Times New Roman" w:eastAsia="Times New Roman" w:hAnsi="Times New Roman" w:cs="Times New Roman"/>
                <w:sz w:val="20"/>
                <w:szCs w:val="20"/>
                <w:lang w:val="en-US" w:eastAsia="pl-PL"/>
              </w:rPr>
              <w:t>INSTITUTE OF GEOLOGICAL SCIENCES</w:t>
            </w:r>
          </w:p>
          <w:p w:rsidR="005104E7" w:rsidRPr="005104E7" w:rsidRDefault="005104E7" w:rsidP="005104E7">
            <w:pPr>
              <w:spacing w:after="0" w:line="240" w:lineRule="auto"/>
              <w:jc w:val="right"/>
              <w:rPr>
                <w:rFonts w:ascii="Times New Roman" w:eastAsia="Times New Roman" w:hAnsi="Times New Roman" w:cs="Times New Roman"/>
                <w:sz w:val="20"/>
                <w:szCs w:val="20"/>
                <w:lang w:val="en-US" w:eastAsia="pl-PL"/>
              </w:rPr>
            </w:pPr>
            <w:r w:rsidRPr="005104E7">
              <w:rPr>
                <w:rFonts w:ascii="Times New Roman" w:eastAsia="Times New Roman" w:hAnsi="Times New Roman" w:cs="Times New Roman"/>
                <w:sz w:val="20"/>
                <w:szCs w:val="20"/>
                <w:lang w:val="en-US" w:eastAsia="pl-PL"/>
              </w:rPr>
              <w:t>POLISH ACADEMY OF SCIENCES</w:t>
            </w:r>
          </w:p>
          <w:p w:rsidR="005104E7" w:rsidRPr="005104E7" w:rsidRDefault="005104E7" w:rsidP="005104E7">
            <w:pPr>
              <w:spacing w:after="0" w:line="240" w:lineRule="auto"/>
              <w:jc w:val="right"/>
              <w:rPr>
                <w:rFonts w:ascii="Times New Roman" w:eastAsia="Times New Roman" w:hAnsi="Times New Roman" w:cs="Times New Roman"/>
                <w:sz w:val="12"/>
                <w:szCs w:val="20"/>
                <w:lang w:val="en-US" w:eastAsia="pl-PL"/>
              </w:rPr>
            </w:pPr>
          </w:p>
        </w:tc>
      </w:tr>
      <w:tr w:rsidR="005104E7" w:rsidRPr="005104E7" w:rsidTr="00E20611">
        <w:trPr>
          <w:cantSplit/>
        </w:trPr>
        <w:tc>
          <w:tcPr>
            <w:tcW w:w="2836" w:type="dxa"/>
            <w:gridSpan w:val="2"/>
            <w:tcBorders>
              <w:top w:val="single" w:sz="4" w:space="0" w:color="auto"/>
              <w:bottom w:val="single" w:sz="4" w:space="0" w:color="auto"/>
            </w:tcBorders>
          </w:tcPr>
          <w:p w:rsidR="005104E7" w:rsidRPr="005104E7" w:rsidRDefault="005104E7" w:rsidP="005104E7">
            <w:pPr>
              <w:spacing w:after="0" w:line="240" w:lineRule="auto"/>
              <w:rPr>
                <w:rFonts w:ascii="Times New Roman" w:eastAsia="Times New Roman" w:hAnsi="Times New Roman" w:cs="Times New Roman"/>
                <w:sz w:val="8"/>
                <w:szCs w:val="20"/>
                <w:lang w:val="en-US" w:eastAsia="pl-PL"/>
              </w:rPr>
            </w:pPr>
          </w:p>
          <w:p w:rsidR="005104E7" w:rsidRPr="005104E7" w:rsidRDefault="005104E7" w:rsidP="005104E7">
            <w:pPr>
              <w:spacing w:after="0" w:line="240" w:lineRule="auto"/>
              <w:rPr>
                <w:rFonts w:ascii="Times New Roman" w:eastAsia="Times New Roman" w:hAnsi="Times New Roman" w:cs="Times New Roman"/>
                <w:sz w:val="16"/>
                <w:szCs w:val="20"/>
                <w:lang w:eastAsia="pl-PL"/>
              </w:rPr>
            </w:pPr>
            <w:r w:rsidRPr="005104E7">
              <w:rPr>
                <w:rFonts w:ascii="Times New Roman" w:eastAsia="Times New Roman" w:hAnsi="Times New Roman" w:cs="Times New Roman"/>
                <w:sz w:val="16"/>
                <w:szCs w:val="20"/>
                <w:lang w:eastAsia="pl-PL"/>
              </w:rPr>
              <w:t>00-818 Warszawa, ul. Twarda 51/55</w:t>
            </w:r>
          </w:p>
          <w:p w:rsidR="005104E7" w:rsidRPr="005104E7" w:rsidRDefault="005104E7" w:rsidP="005104E7">
            <w:pPr>
              <w:spacing w:after="0" w:line="240" w:lineRule="auto"/>
              <w:rPr>
                <w:rFonts w:ascii="Times New Roman" w:eastAsia="Times New Roman" w:hAnsi="Times New Roman" w:cs="Times New Roman"/>
                <w:sz w:val="8"/>
                <w:szCs w:val="20"/>
                <w:lang w:eastAsia="pl-PL"/>
              </w:rPr>
            </w:pPr>
          </w:p>
        </w:tc>
        <w:tc>
          <w:tcPr>
            <w:tcW w:w="7654" w:type="dxa"/>
            <w:gridSpan w:val="2"/>
            <w:tcBorders>
              <w:top w:val="single" w:sz="4" w:space="0" w:color="auto"/>
              <w:bottom w:val="single" w:sz="4" w:space="0" w:color="auto"/>
            </w:tcBorders>
            <w:vAlign w:val="center"/>
          </w:tcPr>
          <w:p w:rsidR="005104E7" w:rsidRPr="005104E7" w:rsidRDefault="005104E7" w:rsidP="005104E7">
            <w:pPr>
              <w:spacing w:after="0" w:line="240" w:lineRule="auto"/>
              <w:jc w:val="right"/>
              <w:rPr>
                <w:rFonts w:ascii="Times New Roman" w:eastAsia="Times New Roman" w:hAnsi="Times New Roman" w:cs="Times New Roman"/>
                <w:sz w:val="16"/>
                <w:szCs w:val="20"/>
                <w:lang w:val="de-DE" w:eastAsia="pl-PL"/>
              </w:rPr>
            </w:pPr>
            <w:r w:rsidRPr="005104E7">
              <w:rPr>
                <w:rFonts w:ascii="Times New Roman" w:eastAsia="Times New Roman" w:hAnsi="Times New Roman" w:cs="Times New Roman"/>
                <w:sz w:val="16"/>
                <w:szCs w:val="20"/>
                <w:lang w:val="de-DE" w:eastAsia="pl-PL"/>
              </w:rPr>
              <w:t xml:space="preserve">tel. (+48 22) 697-87-00; </w:t>
            </w:r>
            <w:proofErr w:type="spellStart"/>
            <w:r w:rsidRPr="005104E7">
              <w:rPr>
                <w:rFonts w:ascii="Times New Roman" w:eastAsia="Times New Roman" w:hAnsi="Times New Roman" w:cs="Times New Roman"/>
                <w:sz w:val="16"/>
                <w:szCs w:val="20"/>
                <w:lang w:val="de-DE" w:eastAsia="pl-PL"/>
              </w:rPr>
              <w:t>fax</w:t>
            </w:r>
            <w:proofErr w:type="spellEnd"/>
            <w:r w:rsidRPr="005104E7">
              <w:rPr>
                <w:rFonts w:ascii="Times New Roman" w:eastAsia="Times New Roman" w:hAnsi="Times New Roman" w:cs="Times New Roman"/>
                <w:sz w:val="16"/>
                <w:szCs w:val="20"/>
                <w:lang w:val="de-DE" w:eastAsia="pl-PL"/>
              </w:rPr>
              <w:t xml:space="preserve">. (+48 22) 620-62-23; </w:t>
            </w:r>
            <w:proofErr w:type="spellStart"/>
            <w:r w:rsidRPr="005104E7">
              <w:rPr>
                <w:rFonts w:ascii="Times New Roman" w:eastAsia="Times New Roman" w:hAnsi="Times New Roman" w:cs="Times New Roman"/>
                <w:sz w:val="16"/>
                <w:szCs w:val="20"/>
                <w:lang w:val="de-DE" w:eastAsia="pl-PL"/>
              </w:rPr>
              <w:t>e-mail</w:t>
            </w:r>
            <w:proofErr w:type="spellEnd"/>
            <w:r w:rsidRPr="005104E7">
              <w:rPr>
                <w:rFonts w:ascii="Times New Roman" w:eastAsia="Times New Roman" w:hAnsi="Times New Roman" w:cs="Times New Roman"/>
                <w:sz w:val="16"/>
                <w:szCs w:val="20"/>
                <w:lang w:val="de-DE" w:eastAsia="pl-PL"/>
              </w:rPr>
              <w:t>: ingpan@twarda.pan.pl; http://www.ing.pan.pl</w:t>
            </w:r>
          </w:p>
        </w:tc>
      </w:tr>
    </w:tbl>
    <w:p w:rsidR="005104E7" w:rsidRPr="005104E7" w:rsidRDefault="005104E7" w:rsidP="005104E7">
      <w:pPr>
        <w:spacing w:after="0" w:line="240" w:lineRule="auto"/>
        <w:jc w:val="center"/>
        <w:rPr>
          <w:rFonts w:ascii="Arial" w:eastAsia="Times New Roman" w:hAnsi="Arial" w:cs="Arial"/>
          <w:b/>
          <w:lang w:eastAsia="pl-PL"/>
        </w:rPr>
      </w:pPr>
    </w:p>
    <w:p w:rsidR="005104E7" w:rsidRPr="005104E7" w:rsidRDefault="005104E7" w:rsidP="005104E7">
      <w:pPr>
        <w:tabs>
          <w:tab w:val="left" w:pos="8460"/>
        </w:tabs>
        <w:spacing w:after="0" w:line="240" w:lineRule="auto"/>
        <w:jc w:val="center"/>
        <w:rPr>
          <w:rFonts w:ascii="Calibri" w:eastAsia="Times New Roman" w:hAnsi="Calibri" w:cs="Calibri"/>
          <w:b/>
          <w:sz w:val="24"/>
          <w:szCs w:val="24"/>
          <w:lang w:val="en-US" w:eastAsia="pl-PL"/>
        </w:rPr>
      </w:pPr>
      <w:r w:rsidRPr="005104E7">
        <w:rPr>
          <w:rFonts w:ascii="Calibri" w:eastAsia="Times New Roman" w:hAnsi="Calibri" w:cs="Calibri"/>
          <w:b/>
          <w:iCs/>
          <w:color w:val="000000"/>
          <w:sz w:val="24"/>
          <w:szCs w:val="24"/>
          <w:lang w:val="en-US" w:eastAsia="pl-PL"/>
        </w:rPr>
        <w:t>INSTITUTE OF GEOLOGICAL SCIENCES, POLISH ACADEMY OF SCIENCES</w:t>
      </w:r>
      <w:r w:rsidRPr="005104E7">
        <w:rPr>
          <w:rFonts w:ascii="Calibri" w:eastAsia="Times New Roman" w:hAnsi="Calibri" w:cs="Calibri"/>
          <w:iCs/>
          <w:color w:val="000000"/>
          <w:sz w:val="24"/>
          <w:szCs w:val="24"/>
          <w:lang w:val="en-US" w:eastAsia="pl-PL"/>
        </w:rPr>
        <w:t xml:space="preserve"> </w:t>
      </w:r>
      <w:r w:rsidRPr="005104E7">
        <w:rPr>
          <w:rFonts w:ascii="Calibri" w:eastAsia="Times New Roman" w:hAnsi="Calibri" w:cs="Calibri"/>
          <w:b/>
          <w:sz w:val="24"/>
          <w:szCs w:val="24"/>
          <w:lang w:val="en-US" w:eastAsia="pl-PL"/>
        </w:rPr>
        <w:t>ANNOUNCES T</w:t>
      </w:r>
      <w:r>
        <w:rPr>
          <w:rFonts w:ascii="Calibri" w:eastAsia="Times New Roman" w:hAnsi="Calibri" w:cs="Calibri"/>
          <w:b/>
          <w:sz w:val="24"/>
          <w:szCs w:val="24"/>
          <w:lang w:val="en-US" w:eastAsia="pl-PL"/>
        </w:rPr>
        <w:t xml:space="preserve">HE COMPETITION FOR THE </w:t>
      </w:r>
      <w:r w:rsidRPr="00270EEB">
        <w:rPr>
          <w:rFonts w:ascii="Calibri" w:eastAsia="Times New Roman" w:hAnsi="Calibri" w:cs="Calibri"/>
          <w:b/>
          <w:sz w:val="24"/>
          <w:szCs w:val="24"/>
          <w:u w:val="single"/>
          <w:lang w:val="en-US" w:eastAsia="pl-PL"/>
        </w:rPr>
        <w:t>ADJUNCT</w:t>
      </w:r>
      <w:r>
        <w:rPr>
          <w:rFonts w:ascii="Calibri" w:eastAsia="Times New Roman" w:hAnsi="Calibri" w:cs="Calibri"/>
          <w:b/>
          <w:sz w:val="24"/>
          <w:szCs w:val="24"/>
          <w:lang w:val="en-US" w:eastAsia="pl-PL"/>
        </w:rPr>
        <w:t xml:space="preserve"> POSITION</w:t>
      </w:r>
    </w:p>
    <w:p w:rsidR="005104E7" w:rsidRPr="005104E7" w:rsidRDefault="005104E7" w:rsidP="005104E7">
      <w:pPr>
        <w:tabs>
          <w:tab w:val="left" w:pos="8460"/>
        </w:tabs>
        <w:spacing w:after="0" w:line="240" w:lineRule="auto"/>
        <w:jc w:val="center"/>
        <w:rPr>
          <w:rFonts w:ascii="Calibri" w:eastAsia="Times New Roman" w:hAnsi="Calibri" w:cs="Calibri"/>
          <w:iCs/>
          <w:color w:val="000000"/>
          <w:sz w:val="24"/>
          <w:szCs w:val="24"/>
          <w:lang w:val="en-US" w:eastAsia="pl-PL"/>
        </w:rPr>
      </w:pPr>
    </w:p>
    <w:p w:rsidR="005104E7" w:rsidRPr="005104E7" w:rsidRDefault="005104E7" w:rsidP="005104E7">
      <w:pPr>
        <w:tabs>
          <w:tab w:val="left" w:pos="8460"/>
        </w:tabs>
        <w:spacing w:after="0" w:line="240" w:lineRule="auto"/>
        <w:rPr>
          <w:rFonts w:ascii="Calibri" w:eastAsia="Times New Roman" w:hAnsi="Calibri" w:cs="Calibri"/>
          <w:sz w:val="24"/>
          <w:szCs w:val="24"/>
          <w:lang w:val="en-GB" w:eastAsia="pl-PL"/>
        </w:rPr>
      </w:pPr>
      <w:r w:rsidRPr="005104E7">
        <w:rPr>
          <w:rFonts w:ascii="Calibri" w:eastAsia="Times New Roman" w:hAnsi="Calibri" w:cs="Calibri"/>
          <w:sz w:val="24"/>
          <w:szCs w:val="24"/>
          <w:lang w:val="en-GB" w:eastAsia="pl-PL"/>
        </w:rPr>
        <w:t>INSTITUTION: Institute of Geological Sciences, Polish Academy of Sciences.</w:t>
      </w:r>
    </w:p>
    <w:p w:rsidR="005104E7" w:rsidRPr="005104E7" w:rsidRDefault="005104E7" w:rsidP="005104E7">
      <w:pPr>
        <w:spacing w:after="0" w:line="240" w:lineRule="auto"/>
        <w:rPr>
          <w:rFonts w:ascii="Calibri" w:eastAsia="Times New Roman" w:hAnsi="Calibri" w:cs="Calibri"/>
          <w:sz w:val="24"/>
          <w:szCs w:val="24"/>
          <w:lang w:val="en-GB" w:eastAsia="pl-PL"/>
        </w:rPr>
      </w:pPr>
      <w:r w:rsidRPr="005104E7">
        <w:rPr>
          <w:rFonts w:ascii="Calibri" w:eastAsia="Times New Roman" w:hAnsi="Calibri" w:cs="Calibri"/>
          <w:sz w:val="24"/>
          <w:szCs w:val="24"/>
          <w:lang w:val="en-GB" w:eastAsia="pl-PL"/>
        </w:rPr>
        <w:t xml:space="preserve">LOCATION: </w:t>
      </w:r>
      <w:proofErr w:type="spellStart"/>
      <w:r w:rsidRPr="005104E7">
        <w:rPr>
          <w:rFonts w:ascii="Calibri" w:eastAsia="Times New Roman" w:hAnsi="Calibri" w:cs="Calibri"/>
          <w:sz w:val="24"/>
          <w:szCs w:val="24"/>
          <w:lang w:val="en-GB" w:eastAsia="pl-PL"/>
        </w:rPr>
        <w:t>Kraków</w:t>
      </w:r>
      <w:proofErr w:type="spellEnd"/>
      <w:r w:rsidRPr="005104E7">
        <w:rPr>
          <w:rFonts w:ascii="Calibri" w:eastAsia="Times New Roman" w:hAnsi="Calibri" w:cs="Calibri"/>
          <w:sz w:val="24"/>
          <w:szCs w:val="24"/>
          <w:lang w:val="en-GB" w:eastAsia="pl-PL"/>
        </w:rPr>
        <w:t xml:space="preserve"> Research Centre, Geochronology and Isotope Geochemistry Group.</w:t>
      </w:r>
    </w:p>
    <w:p w:rsidR="005104E7" w:rsidRPr="005104E7" w:rsidRDefault="005104E7" w:rsidP="005104E7">
      <w:pPr>
        <w:spacing w:after="0" w:line="240" w:lineRule="auto"/>
        <w:rPr>
          <w:rFonts w:ascii="Calibri" w:eastAsia="Times New Roman" w:hAnsi="Calibri" w:cs="Calibri"/>
          <w:sz w:val="24"/>
          <w:szCs w:val="24"/>
          <w:lang w:val="en-GB" w:eastAsia="pl-PL"/>
        </w:rPr>
      </w:pPr>
      <w:r w:rsidRPr="005104E7">
        <w:rPr>
          <w:rFonts w:ascii="Calibri" w:eastAsia="Times New Roman" w:hAnsi="Calibri" w:cs="Calibri"/>
          <w:sz w:val="24"/>
          <w:szCs w:val="24"/>
          <w:lang w:val="en-GB" w:eastAsia="pl-PL"/>
        </w:rPr>
        <w:t xml:space="preserve">POSITION: </w:t>
      </w:r>
      <w:r>
        <w:rPr>
          <w:rFonts w:ascii="Calibri" w:eastAsia="Times New Roman" w:hAnsi="Calibri" w:cs="Calibri"/>
          <w:sz w:val="24"/>
          <w:szCs w:val="24"/>
          <w:lang w:val="en-GB" w:eastAsia="pl-PL"/>
        </w:rPr>
        <w:t>Adjunct</w:t>
      </w:r>
    </w:p>
    <w:p w:rsidR="005104E7" w:rsidRPr="005104E7" w:rsidRDefault="005104E7" w:rsidP="005104E7">
      <w:pPr>
        <w:spacing w:after="0" w:line="240" w:lineRule="auto"/>
        <w:rPr>
          <w:rFonts w:ascii="Calibri" w:eastAsia="Times New Roman" w:hAnsi="Calibri" w:cs="Calibri"/>
          <w:sz w:val="24"/>
          <w:szCs w:val="24"/>
          <w:lang w:val="en-GB" w:eastAsia="pl-PL"/>
        </w:rPr>
      </w:pPr>
      <w:r w:rsidRPr="005104E7">
        <w:rPr>
          <w:rFonts w:ascii="Calibri" w:eastAsia="Times New Roman" w:hAnsi="Calibri" w:cs="Calibri"/>
          <w:sz w:val="24"/>
          <w:szCs w:val="24"/>
          <w:lang w:val="en-GB" w:eastAsia="pl-PL"/>
        </w:rPr>
        <w:t>DISCIPLINE:</w:t>
      </w:r>
      <w:r w:rsidRPr="005104E7">
        <w:rPr>
          <w:rFonts w:ascii="Calibri" w:eastAsia="Times New Roman" w:hAnsi="Calibri" w:cs="Calibri"/>
          <w:sz w:val="24"/>
          <w:szCs w:val="24"/>
          <w:lang w:val="en-US" w:eastAsia="pl-PL"/>
        </w:rPr>
        <w:t xml:space="preserve"> Geology</w:t>
      </w:r>
    </w:p>
    <w:p w:rsidR="005104E7" w:rsidRPr="005104E7" w:rsidRDefault="005104E7" w:rsidP="005104E7">
      <w:pPr>
        <w:spacing w:after="0" w:line="240" w:lineRule="auto"/>
        <w:rPr>
          <w:rFonts w:ascii="Calibri" w:eastAsia="Times New Roman" w:hAnsi="Calibri" w:cs="Calibri"/>
          <w:b/>
          <w:sz w:val="24"/>
          <w:szCs w:val="24"/>
          <w:lang w:val="en-US" w:eastAsia="pl-PL"/>
        </w:rPr>
      </w:pPr>
      <w:r w:rsidRPr="005104E7">
        <w:rPr>
          <w:rFonts w:ascii="Calibri" w:eastAsia="Times New Roman" w:hAnsi="Calibri" w:cs="Calibri"/>
          <w:sz w:val="24"/>
          <w:szCs w:val="24"/>
          <w:lang w:val="en-GB" w:eastAsia="pl-PL"/>
        </w:rPr>
        <w:t xml:space="preserve">Application deadline: </w:t>
      </w:r>
      <w:r w:rsidR="005D37B3" w:rsidRPr="005D37B3">
        <w:rPr>
          <w:rFonts w:ascii="Calibri" w:eastAsia="Times New Roman" w:hAnsi="Calibri" w:cs="Calibri"/>
          <w:b/>
          <w:sz w:val="24"/>
          <w:szCs w:val="24"/>
          <w:lang w:val="en-GB" w:eastAsia="pl-PL"/>
        </w:rPr>
        <w:t>10</w:t>
      </w:r>
      <w:r w:rsidR="0016357B">
        <w:rPr>
          <w:rFonts w:ascii="Calibri" w:eastAsia="Times New Roman" w:hAnsi="Calibri" w:cs="Calibri"/>
          <w:b/>
          <w:sz w:val="24"/>
          <w:szCs w:val="24"/>
          <w:lang w:val="en-GB" w:eastAsia="pl-PL"/>
        </w:rPr>
        <w:t>.10</w:t>
      </w:r>
      <w:r w:rsidRPr="005104E7">
        <w:rPr>
          <w:rFonts w:ascii="Calibri" w:eastAsia="Times New Roman" w:hAnsi="Calibri" w:cs="Calibri"/>
          <w:b/>
          <w:sz w:val="24"/>
          <w:szCs w:val="24"/>
          <w:lang w:val="en-GB" w:eastAsia="pl-PL"/>
        </w:rPr>
        <w:t>.2021</w:t>
      </w:r>
    </w:p>
    <w:p w:rsidR="005104E7" w:rsidRPr="005104E7" w:rsidRDefault="005104E7" w:rsidP="005104E7">
      <w:pPr>
        <w:spacing w:after="0" w:line="240" w:lineRule="auto"/>
        <w:rPr>
          <w:rFonts w:ascii="Calibri" w:eastAsia="Times New Roman" w:hAnsi="Calibri" w:cs="Calibri"/>
          <w:sz w:val="24"/>
          <w:szCs w:val="24"/>
          <w:lang w:val="en-GB" w:eastAsia="pl-PL"/>
        </w:rPr>
      </w:pPr>
      <w:r w:rsidRPr="005104E7">
        <w:rPr>
          <w:rFonts w:ascii="Calibri" w:eastAsia="Times New Roman" w:hAnsi="Calibri" w:cs="Calibri"/>
          <w:sz w:val="24"/>
          <w:szCs w:val="24"/>
          <w:lang w:val="en-GB" w:eastAsia="pl-PL"/>
        </w:rPr>
        <w:t xml:space="preserve">WEBSITE: </w:t>
      </w:r>
      <w:hyperlink r:id="rId6" w:history="1">
        <w:r w:rsidRPr="005104E7">
          <w:rPr>
            <w:rFonts w:ascii="Calibri" w:eastAsia="Times New Roman" w:hAnsi="Calibri" w:cs="Calibri"/>
            <w:color w:val="0000FF"/>
            <w:sz w:val="24"/>
            <w:szCs w:val="24"/>
            <w:u w:val="single"/>
            <w:lang w:val="en-GB" w:eastAsia="pl-PL"/>
          </w:rPr>
          <w:t>www.ing.pan.pl</w:t>
        </w:r>
      </w:hyperlink>
    </w:p>
    <w:p w:rsidR="005104E7" w:rsidRPr="005104E7" w:rsidRDefault="005104E7" w:rsidP="005104E7">
      <w:pPr>
        <w:spacing w:after="0" w:line="240" w:lineRule="auto"/>
        <w:rPr>
          <w:rFonts w:ascii="Calibri" w:eastAsia="Times New Roman" w:hAnsi="Calibri" w:cs="Calibri"/>
          <w:sz w:val="24"/>
          <w:szCs w:val="24"/>
          <w:lang w:val="en-US" w:eastAsia="pl-PL"/>
        </w:rPr>
      </w:pPr>
      <w:r w:rsidRPr="005104E7">
        <w:rPr>
          <w:rFonts w:ascii="Calibri" w:eastAsia="Times New Roman" w:hAnsi="Calibri" w:cs="Calibri"/>
          <w:sz w:val="24"/>
          <w:szCs w:val="24"/>
          <w:lang w:val="en-GB" w:eastAsia="pl-PL"/>
        </w:rPr>
        <w:t>KEY WORDS: Geochronology, Isotope Geochemistry, Laser Ablation, Mass Spectrometry</w:t>
      </w:r>
    </w:p>
    <w:p w:rsidR="005104E7" w:rsidRPr="005104E7" w:rsidRDefault="005104E7" w:rsidP="005104E7">
      <w:pPr>
        <w:spacing w:after="0" w:line="240" w:lineRule="auto"/>
        <w:rPr>
          <w:rFonts w:ascii="Calibri" w:eastAsia="Times New Roman" w:hAnsi="Calibri" w:cs="Calibri"/>
          <w:sz w:val="24"/>
          <w:szCs w:val="24"/>
          <w:u w:val="single"/>
          <w:lang w:val="en-GB" w:eastAsia="pl-PL"/>
        </w:rPr>
      </w:pPr>
    </w:p>
    <w:p w:rsidR="005104E7" w:rsidRPr="005104E7" w:rsidRDefault="005104E7" w:rsidP="005104E7">
      <w:pPr>
        <w:tabs>
          <w:tab w:val="left" w:pos="8460"/>
          <w:tab w:val="left" w:pos="8820"/>
        </w:tabs>
        <w:spacing w:after="0" w:line="240" w:lineRule="auto"/>
        <w:rPr>
          <w:rFonts w:ascii="Calibri" w:eastAsia="Times New Roman" w:hAnsi="Calibri" w:cs="Calibri"/>
          <w:b/>
          <w:color w:val="000000"/>
          <w:sz w:val="24"/>
          <w:szCs w:val="24"/>
          <w:u w:val="single"/>
          <w:lang w:val="en-GB" w:eastAsia="pl-PL"/>
        </w:rPr>
      </w:pPr>
      <w:r w:rsidRPr="005104E7">
        <w:rPr>
          <w:rFonts w:ascii="Calibri" w:eastAsia="Times New Roman" w:hAnsi="Calibri" w:cs="Calibri"/>
          <w:b/>
          <w:sz w:val="24"/>
          <w:szCs w:val="24"/>
          <w:u w:val="single"/>
          <w:lang w:val="en-GB" w:eastAsia="pl-PL"/>
        </w:rPr>
        <w:t>DESCRIPTION OF THE POSITION</w:t>
      </w:r>
    </w:p>
    <w:p w:rsidR="005104E7" w:rsidRPr="005104E7" w:rsidRDefault="005104E7" w:rsidP="005104E7">
      <w:pPr>
        <w:spacing w:after="0" w:line="240" w:lineRule="auto"/>
        <w:ind w:right="-432"/>
        <w:jc w:val="both"/>
        <w:rPr>
          <w:rFonts w:ascii="Calibri" w:eastAsia="Times New Roman" w:hAnsi="Calibri" w:cs="Calibri"/>
          <w:sz w:val="24"/>
          <w:szCs w:val="24"/>
          <w:lang w:val="en-US" w:eastAsia="pl-PL"/>
        </w:rPr>
      </w:pPr>
      <w:r w:rsidRPr="005104E7">
        <w:rPr>
          <w:rFonts w:ascii="Calibri" w:eastAsia="Times New Roman" w:hAnsi="Calibri" w:cs="Calibri"/>
          <w:sz w:val="24"/>
          <w:szCs w:val="24"/>
          <w:lang w:val="en-GB" w:eastAsia="pl-PL"/>
        </w:rPr>
        <w:t>The</w:t>
      </w:r>
      <w:r w:rsidRPr="005104E7">
        <w:rPr>
          <w:rFonts w:ascii="Calibri" w:eastAsia="Times New Roman" w:hAnsi="Calibri" w:cs="Calibri"/>
          <w:sz w:val="24"/>
          <w:szCs w:val="24"/>
          <w:lang w:val="en-US" w:eastAsia="pl-PL"/>
        </w:rPr>
        <w:t xml:space="preserve"> successful candidate will be working in Geochronology and Isotope Geochemistry Group conducting research in the fields of mountain building processes, geochronology, rock </w:t>
      </w:r>
      <w:proofErr w:type="spellStart"/>
      <w:r w:rsidRPr="005104E7">
        <w:rPr>
          <w:rFonts w:ascii="Calibri" w:eastAsia="Times New Roman" w:hAnsi="Calibri" w:cs="Calibri"/>
          <w:sz w:val="24"/>
          <w:szCs w:val="24"/>
          <w:lang w:val="en-US" w:eastAsia="pl-PL"/>
        </w:rPr>
        <w:t>petrogenesis</w:t>
      </w:r>
      <w:proofErr w:type="spellEnd"/>
      <w:r w:rsidRPr="005104E7">
        <w:rPr>
          <w:rFonts w:ascii="Calibri" w:eastAsia="Times New Roman" w:hAnsi="Calibri" w:cs="Calibri"/>
          <w:sz w:val="24"/>
          <w:szCs w:val="24"/>
          <w:lang w:val="en-US" w:eastAsia="pl-PL"/>
        </w:rPr>
        <w:t xml:space="preserve">, basins evolution, rates of geological processes, reconstruction of </w:t>
      </w:r>
      <w:proofErr w:type="spellStart"/>
      <w:r w:rsidRPr="005104E7">
        <w:rPr>
          <w:rFonts w:ascii="Calibri" w:eastAsia="Times New Roman" w:hAnsi="Calibri" w:cs="Calibri"/>
          <w:sz w:val="24"/>
          <w:szCs w:val="24"/>
          <w:lang w:val="en-US" w:eastAsia="pl-PL"/>
        </w:rPr>
        <w:t>paleoenvironment</w:t>
      </w:r>
      <w:proofErr w:type="spellEnd"/>
      <w:r w:rsidRPr="005104E7">
        <w:rPr>
          <w:rFonts w:ascii="Calibri" w:eastAsia="Times New Roman" w:hAnsi="Calibri" w:cs="Calibri"/>
          <w:sz w:val="24"/>
          <w:szCs w:val="24"/>
          <w:lang w:val="en-US" w:eastAsia="pl-PL"/>
        </w:rPr>
        <w:t xml:space="preserve"> or </w:t>
      </w:r>
      <w:proofErr w:type="spellStart"/>
      <w:r w:rsidRPr="005104E7">
        <w:rPr>
          <w:rFonts w:ascii="Calibri" w:eastAsia="Times New Roman" w:hAnsi="Calibri" w:cs="Calibri"/>
          <w:sz w:val="24"/>
          <w:szCs w:val="24"/>
          <w:lang w:val="en-US" w:eastAsia="pl-PL"/>
        </w:rPr>
        <w:t>geoarcheology</w:t>
      </w:r>
      <w:proofErr w:type="spellEnd"/>
      <w:r w:rsidRPr="005104E7">
        <w:rPr>
          <w:rFonts w:ascii="Calibri" w:eastAsia="Times New Roman" w:hAnsi="Calibri" w:cs="Calibri"/>
          <w:sz w:val="24"/>
          <w:szCs w:val="24"/>
          <w:lang w:val="en-US" w:eastAsia="pl-PL"/>
        </w:rPr>
        <w:t xml:space="preserve">. The successful applicant will join current projects or may create her/his own research program. </w:t>
      </w:r>
      <w:proofErr w:type="spellStart"/>
      <w:r>
        <w:rPr>
          <w:rFonts w:ascii="Calibri" w:eastAsia="Times New Roman" w:hAnsi="Calibri" w:cs="Calibri"/>
          <w:sz w:val="24"/>
          <w:szCs w:val="24"/>
          <w:lang w:val="en-US" w:eastAsia="pl-PL"/>
        </w:rPr>
        <w:t>He/She</w:t>
      </w:r>
      <w:proofErr w:type="spellEnd"/>
      <w:r w:rsidRPr="005104E7">
        <w:rPr>
          <w:rFonts w:ascii="Calibri" w:eastAsia="Times New Roman" w:hAnsi="Calibri" w:cs="Calibri"/>
          <w:sz w:val="24"/>
          <w:szCs w:val="24"/>
          <w:lang w:val="en-US" w:eastAsia="pl-PL"/>
        </w:rPr>
        <w:t xml:space="preserve"> will also participate in maintaining laboratory facilities and in the forthcoming new installations of two </w:t>
      </w:r>
      <w:proofErr w:type="spellStart"/>
      <w:r w:rsidRPr="005104E7">
        <w:rPr>
          <w:rFonts w:ascii="Calibri" w:eastAsia="Times New Roman" w:hAnsi="Calibri" w:cs="Calibri"/>
          <w:sz w:val="24"/>
          <w:szCs w:val="24"/>
          <w:lang w:val="en-US" w:eastAsia="pl-PL"/>
        </w:rPr>
        <w:t>multicollector</w:t>
      </w:r>
      <w:proofErr w:type="spellEnd"/>
      <w:r w:rsidRPr="005104E7">
        <w:rPr>
          <w:rFonts w:ascii="Calibri" w:eastAsia="Times New Roman" w:hAnsi="Calibri" w:cs="Calibri"/>
          <w:sz w:val="24"/>
          <w:szCs w:val="24"/>
          <w:lang w:val="en-US" w:eastAsia="pl-PL"/>
        </w:rPr>
        <w:t xml:space="preserve"> mass spectrometers.</w:t>
      </w:r>
    </w:p>
    <w:p w:rsidR="005104E7" w:rsidRPr="005104E7" w:rsidRDefault="005104E7" w:rsidP="005104E7">
      <w:pPr>
        <w:autoSpaceDE w:val="0"/>
        <w:autoSpaceDN w:val="0"/>
        <w:adjustRightInd w:val="0"/>
        <w:spacing w:after="0" w:line="240" w:lineRule="auto"/>
        <w:rPr>
          <w:rFonts w:ascii="Calibri" w:eastAsia="Times New Roman" w:hAnsi="Calibri" w:cs="Calibri"/>
          <w:color w:val="000000"/>
          <w:sz w:val="24"/>
          <w:szCs w:val="24"/>
          <w:u w:val="single"/>
          <w:lang w:val="en-US" w:eastAsia="pl-PL"/>
        </w:rPr>
      </w:pPr>
    </w:p>
    <w:p w:rsidR="005104E7" w:rsidRPr="005104E7" w:rsidRDefault="005104E7" w:rsidP="005104E7">
      <w:pPr>
        <w:autoSpaceDE w:val="0"/>
        <w:autoSpaceDN w:val="0"/>
        <w:adjustRightInd w:val="0"/>
        <w:spacing w:after="0" w:line="240" w:lineRule="auto"/>
        <w:rPr>
          <w:rFonts w:ascii="Calibri" w:eastAsia="Times New Roman" w:hAnsi="Calibri" w:cs="Calibri"/>
          <w:b/>
          <w:color w:val="000000"/>
          <w:sz w:val="24"/>
          <w:szCs w:val="24"/>
          <w:u w:val="single"/>
          <w:lang w:val="en-US" w:eastAsia="pl-PL"/>
        </w:rPr>
      </w:pPr>
      <w:r w:rsidRPr="005104E7">
        <w:rPr>
          <w:rFonts w:ascii="Calibri" w:eastAsia="Times New Roman" w:hAnsi="Calibri" w:cs="Calibri"/>
          <w:b/>
          <w:color w:val="000000"/>
          <w:sz w:val="24"/>
          <w:szCs w:val="24"/>
          <w:u w:val="single"/>
          <w:lang w:val="en-US" w:eastAsia="pl-PL"/>
        </w:rPr>
        <w:t>REQUIREMENTS</w:t>
      </w:r>
    </w:p>
    <w:p w:rsidR="005104E7" w:rsidRPr="005104E7" w:rsidRDefault="005104E7" w:rsidP="005104E7">
      <w:pPr>
        <w:spacing w:after="0" w:line="240" w:lineRule="auto"/>
        <w:ind w:right="-432"/>
        <w:jc w:val="both"/>
        <w:rPr>
          <w:rFonts w:ascii="Calibri" w:eastAsia="Times New Roman" w:hAnsi="Calibri" w:cs="Calibri"/>
          <w:sz w:val="24"/>
          <w:szCs w:val="24"/>
          <w:lang w:val="en-US" w:eastAsia="pl-PL"/>
        </w:rPr>
      </w:pPr>
      <w:r>
        <w:rPr>
          <w:rFonts w:ascii="Calibri" w:eastAsia="Times New Roman" w:hAnsi="Calibri" w:cs="Calibri"/>
          <w:sz w:val="24"/>
          <w:szCs w:val="24"/>
          <w:lang w:val="en-US" w:eastAsia="pl-PL"/>
        </w:rPr>
        <w:t xml:space="preserve">The candidates should hold a PhD degree </w:t>
      </w:r>
      <w:r w:rsidRPr="005104E7">
        <w:rPr>
          <w:rFonts w:ascii="Calibri" w:eastAsia="Times New Roman" w:hAnsi="Calibri" w:cs="Calibri"/>
          <w:sz w:val="24"/>
          <w:szCs w:val="24"/>
          <w:lang w:val="en-US" w:eastAsia="pl-PL"/>
        </w:rPr>
        <w:t>in Earth Sciences or Inorganic Analytical Chemistry. Interest in mass spectrometry and laser ablation techniques is expected. The candidate should be fluent in using computers and basic software, should have good knowledge of English in speaking and writing, and possess good communication skills. Programming skills will be treated as an additional asset of an applicant.</w:t>
      </w:r>
    </w:p>
    <w:p w:rsidR="005104E7" w:rsidRPr="005104E7" w:rsidRDefault="005104E7" w:rsidP="005104E7">
      <w:pPr>
        <w:autoSpaceDE w:val="0"/>
        <w:autoSpaceDN w:val="0"/>
        <w:adjustRightInd w:val="0"/>
        <w:spacing w:after="0" w:line="240" w:lineRule="auto"/>
        <w:jc w:val="both"/>
        <w:rPr>
          <w:rFonts w:ascii="Calibri" w:eastAsia="Times New Roman" w:hAnsi="Calibri" w:cs="Calibri"/>
          <w:caps/>
          <w:color w:val="000000"/>
          <w:sz w:val="24"/>
          <w:szCs w:val="24"/>
          <w:u w:val="single"/>
          <w:lang w:val="en-US" w:eastAsia="pl-PL"/>
        </w:rPr>
      </w:pPr>
    </w:p>
    <w:p w:rsidR="005104E7" w:rsidRPr="005104E7" w:rsidRDefault="005104E7" w:rsidP="005104E7">
      <w:pPr>
        <w:autoSpaceDE w:val="0"/>
        <w:autoSpaceDN w:val="0"/>
        <w:adjustRightInd w:val="0"/>
        <w:spacing w:after="0" w:line="240" w:lineRule="auto"/>
        <w:jc w:val="both"/>
        <w:rPr>
          <w:rFonts w:ascii="Calibri" w:eastAsia="Times New Roman" w:hAnsi="Calibri" w:cs="Calibri"/>
          <w:b/>
          <w:caps/>
          <w:color w:val="000000"/>
          <w:sz w:val="24"/>
          <w:szCs w:val="24"/>
          <w:u w:val="single"/>
          <w:lang w:val="en-US" w:eastAsia="pl-PL"/>
        </w:rPr>
      </w:pPr>
      <w:r w:rsidRPr="005104E7">
        <w:rPr>
          <w:rFonts w:ascii="Calibri" w:eastAsia="Times New Roman" w:hAnsi="Calibri" w:cs="Calibri"/>
          <w:b/>
          <w:caps/>
          <w:color w:val="000000"/>
          <w:sz w:val="24"/>
          <w:szCs w:val="24"/>
          <w:u w:val="single"/>
          <w:lang w:val="en-US" w:eastAsia="pl-PL"/>
        </w:rPr>
        <w:t xml:space="preserve">Required documents </w:t>
      </w:r>
    </w:p>
    <w:p w:rsidR="005104E7" w:rsidRPr="005104E7" w:rsidRDefault="005104E7" w:rsidP="005104E7">
      <w:pPr>
        <w:autoSpaceDE w:val="0"/>
        <w:autoSpaceDN w:val="0"/>
        <w:adjustRightInd w:val="0"/>
        <w:spacing w:after="0" w:line="240" w:lineRule="auto"/>
        <w:jc w:val="both"/>
        <w:rPr>
          <w:rFonts w:ascii="Calibri" w:eastAsia="Times New Roman" w:hAnsi="Calibri" w:cs="Calibri"/>
          <w:sz w:val="24"/>
          <w:szCs w:val="24"/>
          <w:lang w:val="en-US" w:eastAsia="pl-PL"/>
        </w:rPr>
      </w:pPr>
    </w:p>
    <w:p w:rsidR="005104E7" w:rsidRPr="005104E7" w:rsidRDefault="005104E7" w:rsidP="005104E7">
      <w:pPr>
        <w:numPr>
          <w:ilvl w:val="0"/>
          <w:numId w:val="1"/>
        </w:numPr>
        <w:autoSpaceDE w:val="0"/>
        <w:autoSpaceDN w:val="0"/>
        <w:adjustRightInd w:val="0"/>
        <w:spacing w:after="0" w:line="240" w:lineRule="auto"/>
        <w:jc w:val="both"/>
        <w:rPr>
          <w:rFonts w:ascii="Calibri" w:eastAsia="Times New Roman" w:hAnsi="Calibri" w:cs="Calibri"/>
          <w:sz w:val="24"/>
          <w:szCs w:val="24"/>
          <w:lang w:val="en-US" w:eastAsia="pl-PL"/>
        </w:rPr>
      </w:pPr>
      <w:r w:rsidRPr="005104E7">
        <w:rPr>
          <w:rFonts w:ascii="Calibri" w:eastAsia="Times New Roman" w:hAnsi="Calibri" w:cs="Calibri"/>
          <w:sz w:val="24"/>
          <w:szCs w:val="24"/>
          <w:lang w:val="en-US" w:eastAsia="pl-PL"/>
        </w:rPr>
        <w:t>CV</w:t>
      </w:r>
    </w:p>
    <w:p w:rsidR="005104E7" w:rsidRPr="005104E7" w:rsidRDefault="005104E7" w:rsidP="005104E7">
      <w:pPr>
        <w:numPr>
          <w:ilvl w:val="0"/>
          <w:numId w:val="1"/>
        </w:numPr>
        <w:autoSpaceDE w:val="0"/>
        <w:autoSpaceDN w:val="0"/>
        <w:adjustRightInd w:val="0"/>
        <w:spacing w:after="0" w:line="240" w:lineRule="auto"/>
        <w:jc w:val="both"/>
        <w:rPr>
          <w:rFonts w:ascii="Calibri" w:eastAsia="Times New Roman" w:hAnsi="Calibri" w:cs="Calibri"/>
          <w:sz w:val="24"/>
          <w:szCs w:val="24"/>
          <w:lang w:val="en-US" w:eastAsia="pl-PL"/>
        </w:rPr>
      </w:pPr>
      <w:r w:rsidRPr="005104E7">
        <w:rPr>
          <w:rFonts w:ascii="Calibri" w:eastAsia="Times New Roman" w:hAnsi="Calibri" w:cs="Calibri"/>
          <w:sz w:val="24"/>
          <w:szCs w:val="24"/>
          <w:lang w:val="en-US" w:eastAsia="pl-PL"/>
        </w:rPr>
        <w:t>Motivation letter</w:t>
      </w:r>
    </w:p>
    <w:p w:rsidR="005104E7" w:rsidRPr="005104E7" w:rsidRDefault="005104E7" w:rsidP="005104E7">
      <w:pPr>
        <w:autoSpaceDE w:val="0"/>
        <w:autoSpaceDN w:val="0"/>
        <w:adjustRightInd w:val="0"/>
        <w:spacing w:after="0" w:line="240" w:lineRule="auto"/>
        <w:ind w:left="360"/>
        <w:jc w:val="both"/>
        <w:rPr>
          <w:rFonts w:ascii="Calibri" w:eastAsia="Times New Roman" w:hAnsi="Calibri" w:cs="Calibri"/>
          <w:sz w:val="24"/>
          <w:szCs w:val="24"/>
          <w:lang w:val="en-US" w:eastAsia="pl-PL"/>
        </w:rPr>
      </w:pPr>
    </w:p>
    <w:p w:rsidR="005104E7" w:rsidRPr="005104E7" w:rsidRDefault="005104E7" w:rsidP="005104E7">
      <w:pPr>
        <w:autoSpaceDE w:val="0"/>
        <w:autoSpaceDN w:val="0"/>
        <w:adjustRightInd w:val="0"/>
        <w:spacing w:after="0" w:line="240" w:lineRule="auto"/>
        <w:rPr>
          <w:rFonts w:ascii="Calibri" w:eastAsia="Times New Roman" w:hAnsi="Calibri" w:cs="Calibri"/>
          <w:b/>
          <w:caps/>
          <w:color w:val="000000"/>
          <w:sz w:val="24"/>
          <w:szCs w:val="24"/>
          <w:u w:val="single"/>
          <w:lang w:val="en-US" w:eastAsia="pl-PL"/>
        </w:rPr>
      </w:pPr>
      <w:r w:rsidRPr="005104E7">
        <w:rPr>
          <w:rFonts w:ascii="Calibri" w:eastAsia="Times New Roman" w:hAnsi="Calibri" w:cs="Calibri"/>
          <w:b/>
          <w:caps/>
          <w:color w:val="000000"/>
          <w:sz w:val="24"/>
          <w:szCs w:val="24"/>
          <w:u w:val="single"/>
          <w:lang w:val="en-US" w:eastAsia="pl-PL"/>
        </w:rPr>
        <w:t>Evaluation procedure</w:t>
      </w:r>
    </w:p>
    <w:p w:rsidR="005104E7" w:rsidRPr="005104E7" w:rsidRDefault="005104E7" w:rsidP="005104E7">
      <w:pPr>
        <w:autoSpaceDE w:val="0"/>
        <w:autoSpaceDN w:val="0"/>
        <w:adjustRightInd w:val="0"/>
        <w:spacing w:after="0" w:line="240" w:lineRule="auto"/>
        <w:jc w:val="both"/>
        <w:rPr>
          <w:rFonts w:ascii="Calibri" w:eastAsia="Times New Roman" w:hAnsi="Calibri" w:cs="Calibri"/>
          <w:sz w:val="24"/>
          <w:szCs w:val="24"/>
          <w:lang w:val="en-US" w:eastAsia="pl-PL"/>
        </w:rPr>
      </w:pPr>
      <w:r w:rsidRPr="005104E7">
        <w:rPr>
          <w:rFonts w:ascii="Calibri" w:eastAsia="Times New Roman" w:hAnsi="Calibri" w:cs="Calibri"/>
          <w:sz w:val="24"/>
          <w:szCs w:val="24"/>
          <w:lang w:val="en-US" w:eastAsia="pl-PL"/>
        </w:rPr>
        <w:t xml:space="preserve">The position is to be filled no later than </w:t>
      </w:r>
      <w:r w:rsidR="0016357B">
        <w:rPr>
          <w:rFonts w:ascii="Calibri" w:eastAsia="Times New Roman" w:hAnsi="Calibri" w:cs="Calibri"/>
          <w:sz w:val="24"/>
          <w:szCs w:val="24"/>
          <w:lang w:val="en-US" w:eastAsia="pl-PL"/>
        </w:rPr>
        <w:t xml:space="preserve">in </w:t>
      </w:r>
      <w:r w:rsidRPr="005104E7">
        <w:rPr>
          <w:rFonts w:ascii="Calibri" w:eastAsia="Times New Roman" w:hAnsi="Calibri" w:cs="Calibri"/>
          <w:b/>
          <w:sz w:val="24"/>
          <w:szCs w:val="24"/>
          <w:lang w:val="en-US" w:eastAsia="pl-PL"/>
        </w:rPr>
        <w:t>November 2021</w:t>
      </w:r>
    </w:p>
    <w:p w:rsidR="005104E7" w:rsidRPr="005104E7" w:rsidRDefault="005104E7" w:rsidP="005104E7">
      <w:pPr>
        <w:autoSpaceDE w:val="0"/>
        <w:autoSpaceDN w:val="0"/>
        <w:adjustRightInd w:val="0"/>
        <w:spacing w:after="0" w:line="240" w:lineRule="auto"/>
        <w:jc w:val="both"/>
        <w:rPr>
          <w:rFonts w:ascii="Calibri" w:eastAsia="Times New Roman" w:hAnsi="Calibri" w:cs="Calibri"/>
          <w:sz w:val="24"/>
          <w:szCs w:val="24"/>
          <w:lang w:val="en-US" w:eastAsia="pl-PL"/>
        </w:rPr>
      </w:pPr>
    </w:p>
    <w:p w:rsidR="005104E7" w:rsidRPr="005104E7" w:rsidRDefault="005104E7" w:rsidP="005104E7">
      <w:pPr>
        <w:autoSpaceDE w:val="0"/>
        <w:autoSpaceDN w:val="0"/>
        <w:adjustRightInd w:val="0"/>
        <w:spacing w:after="0" w:line="240" w:lineRule="auto"/>
        <w:jc w:val="both"/>
        <w:rPr>
          <w:rFonts w:ascii="Calibri" w:eastAsia="Times New Roman" w:hAnsi="Calibri" w:cs="Calibri"/>
          <w:sz w:val="24"/>
          <w:szCs w:val="24"/>
          <w:lang w:val="en-US" w:eastAsia="pl-PL"/>
        </w:rPr>
      </w:pPr>
      <w:r w:rsidRPr="005104E7">
        <w:rPr>
          <w:rFonts w:ascii="Calibri" w:eastAsia="Times New Roman" w:hAnsi="Calibri" w:cs="Calibri"/>
          <w:sz w:val="24"/>
          <w:szCs w:val="24"/>
          <w:lang w:val="en-US" w:eastAsia="pl-PL"/>
        </w:rPr>
        <w:t>The applications will be assessed by an independent evaluation commission, whose responsibility will be to rank the candidates according to their merits and potential. Based on this assessment, IGS PAS will sign the contract with the successful candidate.</w:t>
      </w:r>
    </w:p>
    <w:p w:rsidR="005104E7" w:rsidRPr="005104E7" w:rsidRDefault="005104E7" w:rsidP="005104E7">
      <w:pPr>
        <w:autoSpaceDE w:val="0"/>
        <w:autoSpaceDN w:val="0"/>
        <w:adjustRightInd w:val="0"/>
        <w:spacing w:after="0" w:line="240" w:lineRule="auto"/>
        <w:jc w:val="both"/>
        <w:rPr>
          <w:rFonts w:ascii="Calibri" w:eastAsia="Times New Roman" w:hAnsi="Calibri" w:cs="Calibri"/>
          <w:sz w:val="24"/>
          <w:szCs w:val="24"/>
          <w:lang w:val="en-US" w:eastAsia="pl-PL"/>
        </w:rPr>
      </w:pPr>
    </w:p>
    <w:p w:rsidR="005104E7" w:rsidRPr="005104E7" w:rsidRDefault="005104E7" w:rsidP="005104E7">
      <w:pPr>
        <w:autoSpaceDE w:val="0"/>
        <w:autoSpaceDN w:val="0"/>
        <w:adjustRightInd w:val="0"/>
        <w:spacing w:after="0" w:line="240" w:lineRule="auto"/>
        <w:jc w:val="both"/>
        <w:rPr>
          <w:rFonts w:ascii="Calibri" w:eastAsia="Times New Roman" w:hAnsi="Calibri" w:cs="Calibri"/>
          <w:b/>
          <w:sz w:val="24"/>
          <w:szCs w:val="24"/>
          <w:u w:val="single"/>
          <w:lang w:val="en-US" w:eastAsia="pl-PL"/>
        </w:rPr>
      </w:pPr>
      <w:r w:rsidRPr="005104E7">
        <w:rPr>
          <w:rFonts w:ascii="Calibri" w:eastAsia="Times New Roman" w:hAnsi="Calibri" w:cs="Calibri"/>
          <w:b/>
          <w:sz w:val="24"/>
          <w:szCs w:val="24"/>
          <w:u w:val="single"/>
          <w:lang w:val="en-US" w:eastAsia="pl-PL"/>
        </w:rPr>
        <w:t xml:space="preserve">CONTACT </w:t>
      </w:r>
    </w:p>
    <w:p w:rsidR="005104E7" w:rsidRPr="005104E7" w:rsidRDefault="005104E7" w:rsidP="005104E7">
      <w:pPr>
        <w:autoSpaceDE w:val="0"/>
        <w:autoSpaceDN w:val="0"/>
        <w:adjustRightInd w:val="0"/>
        <w:spacing w:after="0" w:line="240" w:lineRule="auto"/>
        <w:jc w:val="both"/>
        <w:rPr>
          <w:rFonts w:ascii="Calibri" w:eastAsia="Times New Roman" w:hAnsi="Calibri" w:cs="Calibri"/>
          <w:sz w:val="24"/>
          <w:szCs w:val="24"/>
          <w:lang w:val="en-US" w:eastAsia="pl-PL"/>
        </w:rPr>
      </w:pPr>
      <w:r w:rsidRPr="005104E7">
        <w:rPr>
          <w:rFonts w:ascii="Calibri" w:eastAsia="Times New Roman" w:hAnsi="Calibri" w:cs="Calibri"/>
          <w:sz w:val="24"/>
          <w:szCs w:val="24"/>
          <w:lang w:val="en-US" w:eastAsia="pl-PL"/>
        </w:rPr>
        <w:t xml:space="preserve">Please send your application documents via email to:  </w:t>
      </w:r>
      <w:hyperlink r:id="rId7" w:history="1">
        <w:r w:rsidRPr="005104E7">
          <w:rPr>
            <w:rFonts w:ascii="Calibri" w:eastAsia="Times New Roman" w:hAnsi="Calibri" w:cs="Calibri"/>
            <w:color w:val="0000FF"/>
            <w:sz w:val="24"/>
            <w:szCs w:val="24"/>
            <w:u w:val="single"/>
            <w:lang w:val="en-US" w:eastAsia="pl-PL"/>
          </w:rPr>
          <w:t>ingpan@twarda.pan.pl</w:t>
        </w:r>
      </w:hyperlink>
      <w:r w:rsidRPr="005104E7">
        <w:rPr>
          <w:rFonts w:ascii="Calibri" w:eastAsia="Times New Roman" w:hAnsi="Calibri" w:cs="Calibri"/>
          <w:sz w:val="24"/>
          <w:szCs w:val="24"/>
          <w:lang w:val="en-US" w:eastAsia="pl-PL"/>
        </w:rPr>
        <w:t xml:space="preserve"> by </w:t>
      </w:r>
      <w:r w:rsidR="005D37B3">
        <w:rPr>
          <w:rFonts w:ascii="Calibri" w:eastAsia="Times New Roman" w:hAnsi="Calibri" w:cs="Calibri"/>
          <w:b/>
          <w:sz w:val="24"/>
          <w:szCs w:val="24"/>
          <w:lang w:val="en-US" w:eastAsia="pl-PL"/>
        </w:rPr>
        <w:t>10</w:t>
      </w:r>
      <w:bookmarkStart w:id="0" w:name="_GoBack"/>
      <w:bookmarkEnd w:id="0"/>
      <w:r w:rsidRPr="005104E7">
        <w:rPr>
          <w:rFonts w:ascii="Calibri" w:eastAsia="Times New Roman" w:hAnsi="Calibri" w:cs="Calibri"/>
          <w:b/>
          <w:sz w:val="24"/>
          <w:szCs w:val="24"/>
          <w:vertAlign w:val="superscript"/>
          <w:lang w:val="en-US" w:eastAsia="pl-PL"/>
        </w:rPr>
        <w:t>th</w:t>
      </w:r>
      <w:r w:rsidRPr="005104E7">
        <w:rPr>
          <w:rFonts w:ascii="Calibri" w:eastAsia="Times New Roman" w:hAnsi="Calibri" w:cs="Calibri"/>
          <w:b/>
          <w:sz w:val="24"/>
          <w:szCs w:val="24"/>
          <w:lang w:val="en-US" w:eastAsia="pl-PL"/>
        </w:rPr>
        <w:t xml:space="preserve"> </w:t>
      </w:r>
      <w:r w:rsidR="0016357B">
        <w:rPr>
          <w:rFonts w:ascii="Calibri" w:eastAsia="Times New Roman" w:hAnsi="Calibri" w:cs="Calibri"/>
          <w:b/>
          <w:sz w:val="24"/>
          <w:szCs w:val="24"/>
          <w:lang w:val="en-GB" w:eastAsia="pl-PL"/>
        </w:rPr>
        <w:t>October</w:t>
      </w:r>
      <w:r w:rsidRPr="005104E7">
        <w:rPr>
          <w:rFonts w:ascii="Calibri" w:eastAsia="Times New Roman" w:hAnsi="Calibri" w:cs="Calibri"/>
          <w:b/>
          <w:sz w:val="24"/>
          <w:szCs w:val="24"/>
          <w:lang w:val="en-GB" w:eastAsia="pl-PL"/>
        </w:rPr>
        <w:t xml:space="preserve"> 2021.</w:t>
      </w:r>
      <w:r w:rsidRPr="005104E7">
        <w:rPr>
          <w:rFonts w:ascii="Calibri" w:eastAsia="Times New Roman" w:hAnsi="Calibri" w:cs="Calibri"/>
          <w:sz w:val="24"/>
          <w:szCs w:val="24"/>
          <w:lang w:val="en-US" w:eastAsia="pl-PL"/>
        </w:rPr>
        <w:t xml:space="preserve"> </w:t>
      </w:r>
    </w:p>
    <w:p w:rsidR="005104E7" w:rsidRPr="005104E7" w:rsidRDefault="005104E7" w:rsidP="005104E7">
      <w:pPr>
        <w:autoSpaceDE w:val="0"/>
        <w:autoSpaceDN w:val="0"/>
        <w:adjustRightInd w:val="0"/>
        <w:spacing w:after="0" w:line="240" w:lineRule="auto"/>
        <w:jc w:val="both"/>
        <w:rPr>
          <w:rFonts w:ascii="Calibri" w:eastAsia="Times New Roman" w:hAnsi="Calibri" w:cs="Calibri"/>
          <w:sz w:val="24"/>
          <w:szCs w:val="24"/>
          <w:lang w:val="en-US" w:eastAsia="pl-PL"/>
        </w:rPr>
      </w:pPr>
      <w:r w:rsidRPr="005104E7">
        <w:rPr>
          <w:rFonts w:ascii="Calibri" w:eastAsia="Times New Roman" w:hAnsi="Calibri" w:cs="Calibri"/>
          <w:sz w:val="24"/>
          <w:szCs w:val="24"/>
          <w:lang w:val="en-US" w:eastAsia="pl-PL"/>
        </w:rPr>
        <w:t xml:space="preserve">Competition code to put in the title of your application email: </w:t>
      </w:r>
      <w:r>
        <w:rPr>
          <w:rFonts w:ascii="Calibri" w:eastAsia="Times New Roman" w:hAnsi="Calibri" w:cs="Calibri"/>
          <w:b/>
          <w:sz w:val="24"/>
          <w:szCs w:val="24"/>
          <w:lang w:val="en-US" w:eastAsia="pl-PL"/>
        </w:rPr>
        <w:t>Adjunct-</w:t>
      </w:r>
      <w:proofErr w:type="spellStart"/>
      <w:r w:rsidRPr="005104E7">
        <w:rPr>
          <w:rFonts w:ascii="Calibri" w:eastAsia="Times New Roman" w:hAnsi="Calibri" w:cs="Calibri"/>
          <w:b/>
          <w:sz w:val="24"/>
          <w:szCs w:val="24"/>
          <w:lang w:val="en-US" w:eastAsia="pl-PL"/>
        </w:rPr>
        <w:t>GIGLab</w:t>
      </w:r>
      <w:proofErr w:type="spellEnd"/>
      <w:r w:rsidRPr="005104E7">
        <w:rPr>
          <w:rFonts w:ascii="Calibri" w:eastAsia="Times New Roman" w:hAnsi="Calibri" w:cs="Calibri"/>
          <w:sz w:val="24"/>
          <w:szCs w:val="24"/>
          <w:lang w:val="en-US" w:eastAsia="pl-PL"/>
        </w:rPr>
        <w:t>.</w:t>
      </w:r>
      <w:r w:rsidRPr="005104E7">
        <w:rPr>
          <w:rFonts w:ascii="Calibri" w:eastAsia="Times New Roman" w:hAnsi="Calibri" w:cs="Calibri"/>
          <w:sz w:val="24"/>
          <w:szCs w:val="24"/>
          <w:lang w:val="en-US" w:eastAsia="pl-PL"/>
        </w:rPr>
        <w:br/>
        <w:t>We will contact only selected</w:t>
      </w:r>
      <w:r w:rsidR="0016357B">
        <w:rPr>
          <w:rFonts w:ascii="Calibri" w:eastAsia="Times New Roman" w:hAnsi="Calibri" w:cs="Calibri"/>
          <w:sz w:val="24"/>
          <w:szCs w:val="24"/>
          <w:lang w:val="en-US" w:eastAsia="pl-PL"/>
        </w:rPr>
        <w:t xml:space="preserve"> candidates</w:t>
      </w:r>
      <w:r w:rsidRPr="005104E7">
        <w:rPr>
          <w:rFonts w:ascii="Calibri" w:eastAsia="Times New Roman" w:hAnsi="Calibri" w:cs="Calibri"/>
          <w:sz w:val="24"/>
          <w:szCs w:val="24"/>
          <w:lang w:val="en-US" w:eastAsia="pl-PL"/>
        </w:rPr>
        <w:t>.</w:t>
      </w:r>
    </w:p>
    <w:p w:rsidR="005104E7" w:rsidRPr="005104E7" w:rsidRDefault="005104E7" w:rsidP="005104E7">
      <w:pPr>
        <w:autoSpaceDE w:val="0"/>
        <w:autoSpaceDN w:val="0"/>
        <w:adjustRightInd w:val="0"/>
        <w:spacing w:after="0" w:line="240" w:lineRule="auto"/>
        <w:jc w:val="both"/>
        <w:rPr>
          <w:rFonts w:ascii="Calibri" w:eastAsia="Times New Roman" w:hAnsi="Calibri" w:cs="Calibri"/>
          <w:sz w:val="24"/>
          <w:szCs w:val="24"/>
          <w:lang w:val="en-US" w:eastAsia="pl-PL"/>
        </w:rPr>
      </w:pPr>
      <w:r w:rsidRPr="005104E7">
        <w:rPr>
          <w:rFonts w:ascii="Calibri" w:eastAsia="Times New Roman" w:hAnsi="Calibri" w:cs="Calibri"/>
          <w:sz w:val="24"/>
          <w:szCs w:val="24"/>
          <w:lang w:val="en-US" w:eastAsia="pl-PL"/>
        </w:rPr>
        <w:t xml:space="preserve">For additional information contact Dr. hab. Robert </w:t>
      </w:r>
      <w:proofErr w:type="spellStart"/>
      <w:r w:rsidRPr="005104E7">
        <w:rPr>
          <w:rFonts w:ascii="Calibri" w:eastAsia="Times New Roman" w:hAnsi="Calibri" w:cs="Calibri"/>
          <w:sz w:val="24"/>
          <w:szCs w:val="24"/>
          <w:lang w:val="en-US" w:eastAsia="pl-PL"/>
        </w:rPr>
        <w:t>Anczkiewicz</w:t>
      </w:r>
      <w:proofErr w:type="spellEnd"/>
      <w:r w:rsidRPr="005104E7">
        <w:rPr>
          <w:rFonts w:ascii="Calibri" w:eastAsia="Times New Roman" w:hAnsi="Calibri" w:cs="Calibri"/>
          <w:sz w:val="24"/>
          <w:szCs w:val="24"/>
          <w:lang w:val="en-US" w:eastAsia="pl-PL"/>
        </w:rPr>
        <w:t xml:space="preserve"> mail: </w:t>
      </w:r>
      <w:hyperlink r:id="rId8" w:history="1"/>
      <w:r w:rsidRPr="005104E7">
        <w:rPr>
          <w:rFonts w:ascii="Calibri" w:eastAsia="Times New Roman" w:hAnsi="Calibri" w:cs="Calibri"/>
          <w:sz w:val="24"/>
          <w:szCs w:val="24"/>
          <w:lang w:val="en-US" w:eastAsia="pl-PL"/>
        </w:rPr>
        <w:t xml:space="preserve"> </w:t>
      </w:r>
      <w:hyperlink r:id="rId9" w:history="1">
        <w:r w:rsidRPr="005104E7">
          <w:rPr>
            <w:rFonts w:ascii="Calibri" w:eastAsia="Times New Roman" w:hAnsi="Calibri" w:cs="Calibri"/>
            <w:color w:val="0000FF"/>
            <w:sz w:val="24"/>
            <w:szCs w:val="24"/>
            <w:u w:val="single"/>
            <w:lang w:val="en-US" w:eastAsia="pl-PL"/>
          </w:rPr>
          <w:t>ndanczki@cyfronet.pl</w:t>
        </w:r>
      </w:hyperlink>
      <w:r w:rsidRPr="005104E7">
        <w:rPr>
          <w:rFonts w:ascii="Calibri" w:eastAsia="Times New Roman" w:hAnsi="Calibri" w:cs="Calibri"/>
          <w:sz w:val="24"/>
          <w:szCs w:val="24"/>
          <w:lang w:val="en-US" w:eastAsia="pl-PL"/>
        </w:rPr>
        <w:t xml:space="preserve"> </w:t>
      </w:r>
    </w:p>
    <w:p w:rsidR="005104E7" w:rsidRPr="005104E7" w:rsidRDefault="005104E7" w:rsidP="005104E7">
      <w:pPr>
        <w:tabs>
          <w:tab w:val="left" w:pos="8460"/>
        </w:tabs>
        <w:spacing w:after="0" w:line="240" w:lineRule="auto"/>
        <w:rPr>
          <w:rFonts w:ascii="Arial" w:eastAsia="Times New Roman" w:hAnsi="Arial" w:cs="Arial"/>
          <w:lang w:val="en-US" w:eastAsia="pl-PL"/>
        </w:rPr>
      </w:pPr>
    </w:p>
    <w:p w:rsidR="00CB3424" w:rsidRPr="005104E7" w:rsidRDefault="00CB3424">
      <w:pPr>
        <w:rPr>
          <w:lang w:val="en-US"/>
        </w:rPr>
      </w:pPr>
    </w:p>
    <w:sectPr w:rsidR="00CB3424" w:rsidRPr="005104E7" w:rsidSect="00FF288C">
      <w:pgSz w:w="11906" w:h="16838"/>
      <w:pgMar w:top="426" w:right="1416" w:bottom="567"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04258"/>
    <w:multiLevelType w:val="hybridMultilevel"/>
    <w:tmpl w:val="8B6C4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4E7"/>
    <w:rsid w:val="0016357B"/>
    <w:rsid w:val="00270EEB"/>
    <w:rsid w:val="005104E7"/>
    <w:rsid w:val="005D37B3"/>
    <w:rsid w:val="00CB3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45E1C"/>
  <w15:chartTrackingRefBased/>
  <w15:docId w15:val="{E80497A5-6948-4D60-BC9D-21FDEDD10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anczki@cyfronet.pl" TargetMode="External"/><Relationship Id="rId3" Type="http://schemas.openxmlformats.org/officeDocument/2006/relationships/settings" Target="settings.xml"/><Relationship Id="rId7" Type="http://schemas.openxmlformats.org/officeDocument/2006/relationships/hyperlink" Target="mailto:ingpan@twarda.p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g.pan.p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danczki@cyfr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2203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M.Godzwon</dc:creator>
  <cp:keywords/>
  <dc:description/>
  <cp:lastModifiedBy>M.Godzwon</cp:lastModifiedBy>
  <cp:revision>3</cp:revision>
  <dcterms:created xsi:type="dcterms:W3CDTF">2021-10-04T07:01:00Z</dcterms:created>
  <dcterms:modified xsi:type="dcterms:W3CDTF">2021-10-04T07:10:00Z</dcterms:modified>
</cp:coreProperties>
</file>